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65" w:rsidRPr="00CC0165" w:rsidRDefault="00CC0165" w:rsidP="00CC0165">
      <w:pPr>
        <w:shd w:val="clear" w:color="auto" w:fill="FFFFFF"/>
        <w:tabs>
          <w:tab w:val="left" w:pos="5040"/>
        </w:tabs>
        <w:spacing w:line="319" w:lineRule="exact"/>
        <w:ind w:left="180" w:right="10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C016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CC016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C0165" w:rsidRPr="00CC0165" w:rsidRDefault="00CC0165" w:rsidP="00CC0165">
      <w:pPr>
        <w:shd w:val="clear" w:color="auto" w:fill="FFFFFF"/>
        <w:tabs>
          <w:tab w:val="left" w:pos="6718"/>
        </w:tabs>
        <w:spacing w:line="319" w:lineRule="exact"/>
        <w:ind w:left="708" w:right="485"/>
        <w:rPr>
          <w:rFonts w:ascii="Times New Roman" w:hAnsi="Times New Roman" w:cs="Times New Roman"/>
          <w:spacing w:val="-2"/>
          <w:sz w:val="28"/>
          <w:szCs w:val="28"/>
        </w:rPr>
      </w:pPr>
      <w:r w:rsidRPr="00CC0165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</w:t>
      </w:r>
      <w:proofErr w:type="gramStart"/>
      <w:r w:rsidRPr="00CC0165">
        <w:rPr>
          <w:rFonts w:ascii="Times New Roman" w:hAnsi="Times New Roman" w:cs="Times New Roman"/>
          <w:spacing w:val="-2"/>
          <w:sz w:val="28"/>
          <w:szCs w:val="28"/>
        </w:rPr>
        <w:t>до</w:t>
      </w:r>
      <w:proofErr w:type="gramEnd"/>
      <w:r w:rsidRPr="00CC01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CC0165">
        <w:rPr>
          <w:rFonts w:ascii="Times New Roman" w:hAnsi="Times New Roman" w:cs="Times New Roman"/>
          <w:spacing w:val="-2"/>
          <w:sz w:val="28"/>
          <w:szCs w:val="28"/>
        </w:rPr>
        <w:t>наказу</w:t>
      </w:r>
      <w:proofErr w:type="gramEnd"/>
      <w:r w:rsidRPr="00CC0165">
        <w:rPr>
          <w:rFonts w:ascii="Times New Roman" w:hAnsi="Times New Roman" w:cs="Times New Roman"/>
          <w:spacing w:val="-2"/>
          <w:sz w:val="28"/>
          <w:szCs w:val="28"/>
        </w:rPr>
        <w:t xml:space="preserve"> начальника </w:t>
      </w:r>
      <w:proofErr w:type="spellStart"/>
      <w:r w:rsidRPr="00CC0165">
        <w:rPr>
          <w:rFonts w:ascii="Times New Roman" w:hAnsi="Times New Roman" w:cs="Times New Roman"/>
          <w:spacing w:val="-2"/>
          <w:sz w:val="28"/>
          <w:szCs w:val="28"/>
        </w:rPr>
        <w:t>управління</w:t>
      </w:r>
      <w:proofErr w:type="spellEnd"/>
    </w:p>
    <w:p w:rsidR="00CC0165" w:rsidRPr="00CC0165" w:rsidRDefault="00CC0165" w:rsidP="00CC0165">
      <w:pPr>
        <w:shd w:val="clear" w:color="auto" w:fill="FFFFFF"/>
        <w:tabs>
          <w:tab w:val="left" w:pos="6718"/>
        </w:tabs>
        <w:spacing w:line="319" w:lineRule="exact"/>
        <w:ind w:left="180" w:right="485"/>
        <w:rPr>
          <w:rFonts w:ascii="Times New Roman" w:hAnsi="Times New Roman" w:cs="Times New Roman"/>
          <w:spacing w:val="-2"/>
          <w:sz w:val="28"/>
          <w:szCs w:val="28"/>
        </w:rPr>
      </w:pPr>
      <w:r w:rsidRPr="00CC0165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</w:t>
      </w:r>
      <w:proofErr w:type="spellStart"/>
      <w:proofErr w:type="gramStart"/>
      <w:r w:rsidRPr="00CC0165">
        <w:rPr>
          <w:rFonts w:ascii="Times New Roman" w:hAnsi="Times New Roman" w:cs="Times New Roman"/>
          <w:spacing w:val="-2"/>
          <w:sz w:val="28"/>
          <w:szCs w:val="28"/>
        </w:rPr>
        <w:t>соц</w:t>
      </w:r>
      <w:proofErr w:type="gramEnd"/>
      <w:r w:rsidRPr="00CC0165">
        <w:rPr>
          <w:rFonts w:ascii="Times New Roman" w:hAnsi="Times New Roman" w:cs="Times New Roman"/>
          <w:spacing w:val="-2"/>
          <w:sz w:val="28"/>
          <w:szCs w:val="28"/>
        </w:rPr>
        <w:t>іального</w:t>
      </w:r>
      <w:proofErr w:type="spellEnd"/>
      <w:r w:rsidRPr="00CC01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C0165">
        <w:rPr>
          <w:rFonts w:ascii="Times New Roman" w:hAnsi="Times New Roman" w:cs="Times New Roman"/>
          <w:spacing w:val="-2"/>
          <w:sz w:val="28"/>
          <w:szCs w:val="28"/>
        </w:rPr>
        <w:t>захисту</w:t>
      </w:r>
      <w:proofErr w:type="spellEnd"/>
      <w:r w:rsidRPr="00CC01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C0165">
        <w:rPr>
          <w:rFonts w:ascii="Times New Roman" w:hAnsi="Times New Roman" w:cs="Times New Roman"/>
          <w:spacing w:val="-2"/>
          <w:sz w:val="28"/>
          <w:szCs w:val="28"/>
        </w:rPr>
        <w:t>населення</w:t>
      </w:r>
      <w:proofErr w:type="spellEnd"/>
      <w:r w:rsidRPr="00CC01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C0165" w:rsidRPr="00CC0165" w:rsidRDefault="00CC0165" w:rsidP="00CC0165">
      <w:pPr>
        <w:shd w:val="clear" w:color="auto" w:fill="FFFFFF"/>
        <w:tabs>
          <w:tab w:val="left" w:pos="6718"/>
        </w:tabs>
        <w:spacing w:line="319" w:lineRule="exact"/>
        <w:ind w:left="180" w:right="485"/>
        <w:rPr>
          <w:rFonts w:ascii="Times New Roman" w:hAnsi="Times New Roman" w:cs="Times New Roman"/>
          <w:spacing w:val="-2"/>
          <w:sz w:val="28"/>
          <w:szCs w:val="28"/>
        </w:rPr>
      </w:pPr>
      <w:r w:rsidRPr="00CC0165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</w:t>
      </w:r>
      <w:proofErr w:type="spellStart"/>
      <w:r w:rsidRPr="00CC0165">
        <w:rPr>
          <w:rFonts w:ascii="Times New Roman" w:hAnsi="Times New Roman" w:cs="Times New Roman"/>
          <w:spacing w:val="-2"/>
          <w:sz w:val="28"/>
          <w:szCs w:val="28"/>
        </w:rPr>
        <w:t>Ніжинської</w:t>
      </w:r>
      <w:proofErr w:type="spellEnd"/>
      <w:r w:rsidRPr="00CC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165">
        <w:rPr>
          <w:rFonts w:ascii="Times New Roman" w:hAnsi="Times New Roman" w:cs="Times New Roman"/>
          <w:spacing w:val="-2"/>
          <w:sz w:val="28"/>
          <w:szCs w:val="28"/>
        </w:rPr>
        <w:t>районної</w:t>
      </w:r>
      <w:proofErr w:type="spellEnd"/>
      <w:r w:rsidRPr="00CC01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C0165">
        <w:rPr>
          <w:rFonts w:ascii="Times New Roman" w:hAnsi="Times New Roman" w:cs="Times New Roman"/>
          <w:spacing w:val="-2"/>
          <w:sz w:val="28"/>
          <w:szCs w:val="28"/>
        </w:rPr>
        <w:t>державної</w:t>
      </w:r>
      <w:proofErr w:type="spellEnd"/>
      <w:r w:rsidRPr="00CC01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C0165" w:rsidRPr="00CC0165" w:rsidRDefault="00CC0165" w:rsidP="00CC0165">
      <w:pPr>
        <w:shd w:val="clear" w:color="auto" w:fill="FFFFFF"/>
        <w:tabs>
          <w:tab w:val="left" w:pos="6718"/>
        </w:tabs>
        <w:spacing w:line="319" w:lineRule="exact"/>
        <w:ind w:left="180" w:right="485"/>
        <w:rPr>
          <w:rFonts w:ascii="Times New Roman" w:hAnsi="Times New Roman" w:cs="Times New Roman"/>
          <w:sz w:val="28"/>
          <w:szCs w:val="28"/>
        </w:rPr>
      </w:pPr>
      <w:r w:rsidRPr="00CC0165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</w:t>
      </w:r>
      <w:r w:rsidRPr="00CC01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C0165">
        <w:rPr>
          <w:rFonts w:ascii="Times New Roman" w:hAnsi="Times New Roman" w:cs="Times New Roman"/>
          <w:spacing w:val="-2"/>
          <w:sz w:val="28"/>
          <w:szCs w:val="28"/>
        </w:rPr>
        <w:t>адміністрації</w:t>
      </w:r>
      <w:proofErr w:type="spellEnd"/>
    </w:p>
    <w:p w:rsidR="00CC0165" w:rsidRPr="00CC0165" w:rsidRDefault="00CC0165" w:rsidP="00CC0165">
      <w:pPr>
        <w:shd w:val="clear" w:color="auto" w:fill="FFFFFF"/>
        <w:spacing w:line="319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C0165">
        <w:rPr>
          <w:rFonts w:ascii="Times New Roman" w:hAnsi="Times New Roman" w:cs="Times New Roman"/>
          <w:sz w:val="28"/>
          <w:szCs w:val="28"/>
        </w:rPr>
        <w:t xml:space="preserve">05 </w:t>
      </w:r>
      <w:proofErr w:type="spellStart"/>
      <w:r w:rsidRPr="00CC0165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CC0165">
        <w:rPr>
          <w:rFonts w:ascii="Times New Roman" w:hAnsi="Times New Roman" w:cs="Times New Roman"/>
          <w:sz w:val="28"/>
          <w:szCs w:val="28"/>
        </w:rPr>
        <w:t xml:space="preserve"> 2018 року № 18-ос</w:t>
      </w:r>
    </w:p>
    <w:p w:rsidR="00CC0165" w:rsidRPr="00CC0165" w:rsidRDefault="00CC0165" w:rsidP="00CC0165">
      <w:pPr>
        <w:shd w:val="clear" w:color="auto" w:fill="FFFFFF"/>
        <w:spacing w:line="319" w:lineRule="exact"/>
        <w:ind w:left="5232" w:firstLine="708"/>
        <w:rPr>
          <w:rFonts w:ascii="Times New Roman" w:hAnsi="Times New Roman" w:cs="Times New Roman"/>
          <w:sz w:val="28"/>
          <w:szCs w:val="28"/>
        </w:rPr>
      </w:pPr>
    </w:p>
    <w:p w:rsidR="00CC0165" w:rsidRPr="00CC0165" w:rsidRDefault="00CC0165" w:rsidP="00CC0165">
      <w:pPr>
        <w:shd w:val="clear" w:color="auto" w:fill="FFFFFF"/>
        <w:spacing w:line="319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0165">
        <w:rPr>
          <w:rFonts w:ascii="Times New Roman" w:hAnsi="Times New Roman" w:cs="Times New Roman"/>
          <w:b/>
          <w:bCs/>
          <w:spacing w:val="-1"/>
          <w:sz w:val="28"/>
          <w:szCs w:val="28"/>
        </w:rPr>
        <w:t>УМОВИ</w:t>
      </w:r>
    </w:p>
    <w:p w:rsidR="00CC0165" w:rsidRPr="00CC0165" w:rsidRDefault="00CC0165" w:rsidP="00CC0165">
      <w:pPr>
        <w:shd w:val="clear" w:color="auto" w:fill="FFFFFF"/>
        <w:spacing w:before="5" w:line="372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0165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проведення</w:t>
      </w:r>
      <w:proofErr w:type="spellEnd"/>
      <w:r w:rsidRPr="00CC016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конкурсу </w:t>
      </w:r>
      <w:proofErr w:type="gramStart"/>
      <w:r w:rsidRPr="00CC0165">
        <w:rPr>
          <w:rFonts w:ascii="Times New Roman" w:hAnsi="Times New Roman" w:cs="Times New Roman"/>
          <w:b/>
          <w:bCs/>
          <w:spacing w:val="-2"/>
          <w:sz w:val="28"/>
          <w:szCs w:val="28"/>
        </w:rPr>
        <w:t>на</w:t>
      </w:r>
      <w:proofErr w:type="gramEnd"/>
      <w:r w:rsidRPr="00CC016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CC0165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заміщення</w:t>
      </w:r>
      <w:proofErr w:type="spellEnd"/>
      <w:r w:rsidRPr="00CC016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CC0165">
        <w:rPr>
          <w:rFonts w:ascii="Times New Roman" w:hAnsi="Times New Roman" w:cs="Times New Roman"/>
          <w:b/>
          <w:bCs/>
          <w:spacing w:val="-2"/>
          <w:sz w:val="28"/>
          <w:szCs w:val="28"/>
        </w:rPr>
        <w:t>вакантної</w:t>
      </w:r>
      <w:proofErr w:type="spellEnd"/>
      <w:r w:rsidRPr="00CC016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посади </w:t>
      </w:r>
      <w:proofErr w:type="spellStart"/>
      <w:r w:rsidRPr="00CC0165">
        <w:rPr>
          <w:rFonts w:ascii="Times New Roman" w:hAnsi="Times New Roman" w:cs="Times New Roman"/>
          <w:b/>
          <w:bCs/>
          <w:spacing w:val="-2"/>
          <w:sz w:val="28"/>
          <w:szCs w:val="28"/>
        </w:rPr>
        <w:t>державної</w:t>
      </w:r>
      <w:proofErr w:type="spellEnd"/>
      <w:r w:rsidRPr="00CC016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CC0165">
        <w:rPr>
          <w:rFonts w:ascii="Times New Roman" w:hAnsi="Times New Roman" w:cs="Times New Roman"/>
          <w:b/>
          <w:bCs/>
          <w:spacing w:val="-2"/>
          <w:sz w:val="28"/>
          <w:szCs w:val="28"/>
        </w:rPr>
        <w:t>служби</w:t>
      </w:r>
      <w:proofErr w:type="spellEnd"/>
    </w:p>
    <w:p w:rsidR="00CC0165" w:rsidRPr="00CC0165" w:rsidRDefault="00CC0165" w:rsidP="00CC0165">
      <w:pPr>
        <w:shd w:val="clear" w:color="auto" w:fill="FFFFFF"/>
        <w:spacing w:line="372" w:lineRule="exact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proofErr w:type="spellStart"/>
      <w:r w:rsidRPr="00CC0165">
        <w:rPr>
          <w:rFonts w:ascii="Times New Roman" w:hAnsi="Times New Roman" w:cs="Times New Roman"/>
          <w:b/>
          <w:bCs/>
          <w:sz w:val="28"/>
          <w:szCs w:val="28"/>
        </w:rPr>
        <w:t>категорії</w:t>
      </w:r>
      <w:proofErr w:type="spellEnd"/>
      <w:r w:rsidRPr="00CC0165">
        <w:rPr>
          <w:rFonts w:ascii="Times New Roman" w:hAnsi="Times New Roman" w:cs="Times New Roman"/>
          <w:b/>
          <w:bCs/>
          <w:sz w:val="28"/>
          <w:szCs w:val="28"/>
        </w:rPr>
        <w:t xml:space="preserve"> «В» - головного </w:t>
      </w:r>
      <w:proofErr w:type="spellStart"/>
      <w:r w:rsidRPr="00CC0165">
        <w:rPr>
          <w:rFonts w:ascii="Times New Roman" w:hAnsi="Times New Roman" w:cs="Times New Roman"/>
          <w:b/>
          <w:bCs/>
          <w:sz w:val="28"/>
          <w:szCs w:val="28"/>
        </w:rPr>
        <w:t>спеціаліста</w:t>
      </w:r>
      <w:proofErr w:type="spellEnd"/>
      <w:r w:rsidRPr="00CC0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0165">
        <w:rPr>
          <w:rFonts w:ascii="Times New Roman" w:hAnsi="Times New Roman" w:cs="Times New Roman"/>
          <w:b/>
          <w:bCs/>
          <w:sz w:val="28"/>
          <w:szCs w:val="28"/>
        </w:rPr>
        <w:t>відділу</w:t>
      </w:r>
      <w:proofErr w:type="spellEnd"/>
      <w:r w:rsidRPr="00CC0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>персоніфікованого</w:t>
      </w:r>
      <w:proofErr w:type="spellEnd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proofErr w:type="gramStart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>обл</w:t>
      </w:r>
      <w:proofErr w:type="gramEnd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>іку</w:t>
      </w:r>
      <w:proofErr w:type="spellEnd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</w:t>
      </w:r>
      <w:proofErr w:type="spellStart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>пільгових</w:t>
      </w:r>
      <w:proofErr w:type="spellEnd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>категорій</w:t>
      </w:r>
      <w:proofErr w:type="spellEnd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>громадян</w:t>
      </w:r>
      <w:proofErr w:type="spellEnd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та </w:t>
      </w:r>
      <w:proofErr w:type="spellStart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>з</w:t>
      </w:r>
      <w:proofErr w:type="spellEnd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>питань</w:t>
      </w:r>
      <w:proofErr w:type="spellEnd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>обслуговування</w:t>
      </w:r>
      <w:proofErr w:type="spellEnd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>інвалідів</w:t>
      </w:r>
      <w:proofErr w:type="spellEnd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 xml:space="preserve">, </w:t>
      </w:r>
    </w:p>
    <w:p w:rsidR="00CC0165" w:rsidRPr="00CC0165" w:rsidRDefault="00CC0165" w:rsidP="00CC0165">
      <w:pPr>
        <w:shd w:val="clear" w:color="auto" w:fill="FFFFFF"/>
        <w:spacing w:line="372" w:lineRule="exact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proofErr w:type="spellStart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>ветеранів</w:t>
      </w:r>
      <w:proofErr w:type="spellEnd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proofErr w:type="gramStart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>в</w:t>
      </w:r>
      <w:proofErr w:type="gramEnd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>ійни</w:t>
      </w:r>
      <w:proofErr w:type="spellEnd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та </w:t>
      </w:r>
      <w:proofErr w:type="spellStart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>праці</w:t>
      </w:r>
      <w:proofErr w:type="spellEnd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>управління</w:t>
      </w:r>
      <w:proofErr w:type="spellEnd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>соціального</w:t>
      </w:r>
      <w:proofErr w:type="spellEnd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>захисту</w:t>
      </w:r>
      <w:proofErr w:type="spellEnd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>населення</w:t>
      </w:r>
      <w:proofErr w:type="spellEnd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CC0165" w:rsidRPr="00CC0165" w:rsidRDefault="00CC0165" w:rsidP="00CC0165">
      <w:pPr>
        <w:shd w:val="clear" w:color="auto" w:fill="FFFFFF"/>
        <w:spacing w:line="372" w:lineRule="exact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proofErr w:type="spellStart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>Ніжинської</w:t>
      </w:r>
      <w:proofErr w:type="spellEnd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>районної</w:t>
      </w:r>
      <w:proofErr w:type="spellEnd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>державної</w:t>
      </w:r>
      <w:proofErr w:type="spellEnd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C0165">
        <w:rPr>
          <w:rFonts w:ascii="Times New Roman" w:hAnsi="Times New Roman" w:cs="Times New Roman"/>
          <w:b/>
          <w:spacing w:val="-1"/>
          <w:sz w:val="28"/>
          <w:szCs w:val="28"/>
        </w:rPr>
        <w:t>адміністрації</w:t>
      </w:r>
      <w:proofErr w:type="spellEnd"/>
    </w:p>
    <w:p w:rsidR="00CC0165" w:rsidRPr="00CC0165" w:rsidRDefault="00CC0165" w:rsidP="00CC0165">
      <w:pPr>
        <w:shd w:val="clear" w:color="auto" w:fill="FFFFFF"/>
        <w:spacing w:line="372" w:lineRule="exact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23"/>
        <w:gridCol w:w="2710"/>
        <w:gridCol w:w="64"/>
        <w:gridCol w:w="5973"/>
      </w:tblGrid>
      <w:tr w:rsidR="00CC0165" w:rsidRPr="00CC0165" w:rsidTr="00DD72DD">
        <w:tc>
          <w:tcPr>
            <w:tcW w:w="9470" w:type="dxa"/>
            <w:gridSpan w:val="4"/>
          </w:tcPr>
          <w:p w:rsidR="00CC0165" w:rsidRPr="00CC0165" w:rsidRDefault="00CC0165" w:rsidP="00DD72DD">
            <w:pPr>
              <w:spacing w:line="372" w:lineRule="exact"/>
              <w:jc w:val="center"/>
              <w:rPr>
                <w:sz w:val="28"/>
                <w:szCs w:val="28"/>
              </w:rPr>
            </w:pPr>
            <w:proofErr w:type="spellStart"/>
            <w:r w:rsidRPr="00CC0165">
              <w:rPr>
                <w:sz w:val="28"/>
                <w:szCs w:val="28"/>
              </w:rPr>
              <w:t>Загальні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умови</w:t>
            </w:r>
            <w:proofErr w:type="spellEnd"/>
          </w:p>
        </w:tc>
      </w:tr>
      <w:tr w:rsidR="00CC0165" w:rsidRPr="00CC0165" w:rsidTr="00DD72DD">
        <w:tc>
          <w:tcPr>
            <w:tcW w:w="3433" w:type="dxa"/>
            <w:gridSpan w:val="2"/>
          </w:tcPr>
          <w:p w:rsidR="00CC0165" w:rsidRPr="00CC0165" w:rsidRDefault="00CC0165" w:rsidP="00DD72DD">
            <w:pPr>
              <w:spacing w:line="372" w:lineRule="exact"/>
              <w:jc w:val="center"/>
              <w:rPr>
                <w:sz w:val="28"/>
                <w:szCs w:val="28"/>
              </w:rPr>
            </w:pPr>
            <w:proofErr w:type="spellStart"/>
            <w:r w:rsidRPr="00CC0165">
              <w:rPr>
                <w:sz w:val="28"/>
                <w:szCs w:val="28"/>
              </w:rPr>
              <w:t>Посадові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обов'язки</w:t>
            </w:r>
            <w:proofErr w:type="spellEnd"/>
          </w:p>
        </w:tc>
        <w:tc>
          <w:tcPr>
            <w:tcW w:w="6037" w:type="dxa"/>
            <w:gridSpan w:val="2"/>
          </w:tcPr>
          <w:p w:rsidR="00CC0165" w:rsidRPr="00CC0165" w:rsidRDefault="00CC0165" w:rsidP="00DD72DD">
            <w:pPr>
              <w:shd w:val="clear" w:color="auto" w:fill="FFFFFF"/>
              <w:tabs>
                <w:tab w:val="left" w:pos="286"/>
              </w:tabs>
              <w:spacing w:line="276" w:lineRule="exact"/>
              <w:ind w:hanging="17"/>
              <w:rPr>
                <w:sz w:val="28"/>
                <w:szCs w:val="28"/>
              </w:rPr>
            </w:pPr>
            <w:r w:rsidRPr="00CC0165">
              <w:rPr>
                <w:spacing w:val="-11"/>
                <w:sz w:val="28"/>
                <w:szCs w:val="28"/>
              </w:rPr>
              <w:t>1.</w:t>
            </w:r>
            <w:r w:rsidRPr="00CC0165">
              <w:rPr>
                <w:sz w:val="28"/>
                <w:szCs w:val="28"/>
              </w:rPr>
              <w:tab/>
              <w:t xml:space="preserve">Робота </w:t>
            </w:r>
            <w:proofErr w:type="spellStart"/>
            <w:r w:rsidRPr="00CC0165">
              <w:rPr>
                <w:sz w:val="28"/>
                <w:szCs w:val="28"/>
              </w:rPr>
              <w:t>управління</w:t>
            </w:r>
            <w:proofErr w:type="spellEnd"/>
            <w:r w:rsidRPr="00CC0165">
              <w:rPr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CC0165">
              <w:rPr>
                <w:sz w:val="28"/>
                <w:szCs w:val="28"/>
              </w:rPr>
              <w:t>соц</w:t>
            </w:r>
            <w:proofErr w:type="gramEnd"/>
            <w:r w:rsidRPr="00CC0165">
              <w:rPr>
                <w:sz w:val="28"/>
                <w:szCs w:val="28"/>
              </w:rPr>
              <w:t>іальному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захисту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інвалідів</w:t>
            </w:r>
            <w:proofErr w:type="spellEnd"/>
            <w:r w:rsidRPr="00CC0165">
              <w:rPr>
                <w:sz w:val="28"/>
                <w:szCs w:val="28"/>
              </w:rPr>
              <w:t xml:space="preserve"> району.</w:t>
            </w:r>
          </w:p>
          <w:p w:rsidR="00CC0165" w:rsidRPr="00CC0165" w:rsidRDefault="00CC0165" w:rsidP="00DD72DD">
            <w:pPr>
              <w:shd w:val="clear" w:color="auto" w:fill="FFFFFF"/>
              <w:tabs>
                <w:tab w:val="left" w:pos="420"/>
              </w:tabs>
              <w:spacing w:line="276" w:lineRule="exact"/>
              <w:ind w:hanging="12"/>
              <w:rPr>
                <w:sz w:val="28"/>
                <w:szCs w:val="28"/>
              </w:rPr>
            </w:pPr>
            <w:r w:rsidRPr="00CC0165">
              <w:rPr>
                <w:spacing w:val="-12"/>
                <w:sz w:val="28"/>
                <w:szCs w:val="28"/>
              </w:rPr>
              <w:t>2.</w:t>
            </w:r>
            <w:r w:rsidRPr="00CC0165">
              <w:rPr>
                <w:sz w:val="28"/>
                <w:szCs w:val="28"/>
              </w:rPr>
              <w:tab/>
              <w:t xml:space="preserve">Робота </w:t>
            </w:r>
            <w:proofErr w:type="spellStart"/>
            <w:r w:rsidRPr="00CC0165">
              <w:rPr>
                <w:sz w:val="28"/>
                <w:szCs w:val="28"/>
              </w:rPr>
              <w:t>з</w:t>
            </w:r>
            <w:proofErr w:type="spellEnd"/>
            <w:r w:rsidRPr="00CC0165">
              <w:rPr>
                <w:sz w:val="28"/>
                <w:szCs w:val="28"/>
              </w:rPr>
              <w:t xml:space="preserve"> центральною базою </w:t>
            </w:r>
            <w:proofErr w:type="spellStart"/>
            <w:r w:rsidRPr="00CC0165">
              <w:rPr>
                <w:sz w:val="28"/>
                <w:szCs w:val="28"/>
              </w:rPr>
              <w:t>інваліді</w:t>
            </w:r>
            <w:proofErr w:type="gramStart"/>
            <w:r w:rsidRPr="00CC0165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CC0165">
              <w:rPr>
                <w:sz w:val="28"/>
                <w:szCs w:val="28"/>
              </w:rPr>
              <w:t>.</w:t>
            </w:r>
          </w:p>
          <w:p w:rsidR="00CC0165" w:rsidRPr="00CC0165" w:rsidRDefault="00CC0165" w:rsidP="00DD72DD">
            <w:pPr>
              <w:shd w:val="clear" w:color="auto" w:fill="FFFFFF"/>
              <w:tabs>
                <w:tab w:val="left" w:pos="341"/>
              </w:tabs>
              <w:spacing w:line="276" w:lineRule="exact"/>
              <w:ind w:hanging="14"/>
              <w:rPr>
                <w:sz w:val="28"/>
                <w:szCs w:val="28"/>
              </w:rPr>
            </w:pPr>
            <w:r w:rsidRPr="00CC0165">
              <w:rPr>
                <w:spacing w:val="-8"/>
                <w:sz w:val="28"/>
                <w:szCs w:val="28"/>
              </w:rPr>
              <w:t>3.</w:t>
            </w:r>
            <w:r w:rsidRPr="00CC0165">
              <w:rPr>
                <w:sz w:val="28"/>
                <w:szCs w:val="28"/>
              </w:rPr>
              <w:tab/>
            </w:r>
            <w:proofErr w:type="spellStart"/>
            <w:r w:rsidRPr="00CC0165">
              <w:rPr>
                <w:sz w:val="28"/>
                <w:szCs w:val="28"/>
              </w:rPr>
              <w:t>Ведення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документації,що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стосується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роботи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з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обслуговування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інвалідів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C0165">
              <w:rPr>
                <w:sz w:val="28"/>
                <w:szCs w:val="28"/>
              </w:rPr>
              <w:t>в</w:t>
            </w:r>
            <w:proofErr w:type="gramEnd"/>
            <w:r w:rsidRPr="00CC0165">
              <w:rPr>
                <w:sz w:val="28"/>
                <w:szCs w:val="28"/>
              </w:rPr>
              <w:t>ійни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і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праці</w:t>
            </w:r>
            <w:proofErr w:type="spellEnd"/>
            <w:r w:rsidRPr="00CC0165">
              <w:rPr>
                <w:sz w:val="28"/>
                <w:szCs w:val="28"/>
              </w:rPr>
              <w:t>.</w:t>
            </w:r>
          </w:p>
        </w:tc>
      </w:tr>
      <w:tr w:rsidR="00CC0165" w:rsidRPr="00CC0165" w:rsidTr="00DD72DD">
        <w:tc>
          <w:tcPr>
            <w:tcW w:w="3433" w:type="dxa"/>
            <w:gridSpan w:val="2"/>
          </w:tcPr>
          <w:p w:rsidR="00CC0165" w:rsidRPr="00CC0165" w:rsidRDefault="00CC0165" w:rsidP="00DD72DD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CC0165">
              <w:rPr>
                <w:sz w:val="28"/>
                <w:szCs w:val="28"/>
              </w:rPr>
              <w:t>Умови</w:t>
            </w:r>
            <w:proofErr w:type="spellEnd"/>
            <w:r w:rsidRPr="00CC0165">
              <w:rPr>
                <w:sz w:val="28"/>
                <w:szCs w:val="28"/>
              </w:rPr>
              <w:t xml:space="preserve"> оплати </w:t>
            </w:r>
            <w:proofErr w:type="spellStart"/>
            <w:r w:rsidRPr="00CC0165">
              <w:rPr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6037" w:type="dxa"/>
            <w:gridSpan w:val="2"/>
          </w:tcPr>
          <w:p w:rsidR="00CC0165" w:rsidRPr="00CC0165" w:rsidRDefault="00CC0165" w:rsidP="00DD72DD">
            <w:pPr>
              <w:shd w:val="clear" w:color="auto" w:fill="FFFFFF"/>
              <w:tabs>
                <w:tab w:val="left" w:pos="214"/>
              </w:tabs>
              <w:spacing w:line="274" w:lineRule="exact"/>
              <w:rPr>
                <w:sz w:val="28"/>
                <w:szCs w:val="28"/>
              </w:rPr>
            </w:pPr>
            <w:r w:rsidRPr="00CC0165">
              <w:rPr>
                <w:sz w:val="28"/>
                <w:szCs w:val="28"/>
              </w:rPr>
              <w:t>-</w:t>
            </w:r>
            <w:r w:rsidRPr="00CC0165">
              <w:rPr>
                <w:sz w:val="28"/>
                <w:szCs w:val="28"/>
              </w:rPr>
              <w:tab/>
            </w:r>
            <w:proofErr w:type="spellStart"/>
            <w:r w:rsidRPr="00CC0165">
              <w:rPr>
                <w:sz w:val="28"/>
                <w:szCs w:val="28"/>
              </w:rPr>
              <w:t>посадовий</w:t>
            </w:r>
            <w:proofErr w:type="spellEnd"/>
            <w:r w:rsidRPr="00CC0165">
              <w:rPr>
                <w:sz w:val="28"/>
                <w:szCs w:val="28"/>
              </w:rPr>
              <w:t xml:space="preserve"> оклад – 4100грн.</w:t>
            </w:r>
          </w:p>
          <w:p w:rsidR="00CC0165" w:rsidRPr="00CC0165" w:rsidRDefault="00CC0165" w:rsidP="00DD72DD">
            <w:pPr>
              <w:shd w:val="clear" w:color="auto" w:fill="FFFFFF"/>
              <w:tabs>
                <w:tab w:val="left" w:pos="214"/>
              </w:tabs>
              <w:spacing w:line="274" w:lineRule="exact"/>
              <w:rPr>
                <w:sz w:val="28"/>
                <w:szCs w:val="28"/>
              </w:rPr>
            </w:pPr>
            <w:r w:rsidRPr="00CC0165">
              <w:rPr>
                <w:sz w:val="28"/>
                <w:szCs w:val="28"/>
              </w:rPr>
              <w:t>-</w:t>
            </w:r>
            <w:r w:rsidRPr="00CC0165">
              <w:rPr>
                <w:sz w:val="28"/>
                <w:szCs w:val="28"/>
              </w:rPr>
              <w:tab/>
              <w:t xml:space="preserve">надбавка за ранг </w:t>
            </w:r>
            <w:proofErr w:type="gramStart"/>
            <w:r w:rsidRPr="00CC0165">
              <w:rPr>
                <w:sz w:val="28"/>
                <w:szCs w:val="28"/>
              </w:rPr>
              <w:t>державного</w:t>
            </w:r>
            <w:proofErr w:type="gram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службовця</w:t>
            </w:r>
            <w:proofErr w:type="spellEnd"/>
            <w:r w:rsidRPr="00CC0165">
              <w:rPr>
                <w:sz w:val="28"/>
                <w:szCs w:val="28"/>
              </w:rPr>
              <w:t>;</w:t>
            </w:r>
          </w:p>
          <w:p w:rsidR="00CC0165" w:rsidRPr="00CC0165" w:rsidRDefault="00CC0165" w:rsidP="00DD72DD">
            <w:pPr>
              <w:shd w:val="clear" w:color="auto" w:fill="FFFFFF"/>
              <w:tabs>
                <w:tab w:val="left" w:pos="218"/>
              </w:tabs>
              <w:spacing w:line="274" w:lineRule="exact"/>
              <w:rPr>
                <w:sz w:val="28"/>
                <w:szCs w:val="28"/>
              </w:rPr>
            </w:pPr>
            <w:r w:rsidRPr="00CC0165">
              <w:rPr>
                <w:sz w:val="28"/>
                <w:szCs w:val="28"/>
              </w:rPr>
              <w:t>-</w:t>
            </w:r>
            <w:r w:rsidRPr="00CC0165">
              <w:rPr>
                <w:sz w:val="28"/>
                <w:szCs w:val="28"/>
              </w:rPr>
              <w:tab/>
              <w:t xml:space="preserve">надбавка за </w:t>
            </w:r>
            <w:proofErr w:type="spellStart"/>
            <w:r w:rsidRPr="00CC0165">
              <w:rPr>
                <w:sz w:val="28"/>
                <w:szCs w:val="28"/>
              </w:rPr>
              <w:t>вислугу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рокі</w:t>
            </w:r>
            <w:proofErr w:type="gramStart"/>
            <w:r w:rsidRPr="00CC0165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CC0165">
              <w:rPr>
                <w:sz w:val="28"/>
                <w:szCs w:val="28"/>
              </w:rPr>
              <w:t xml:space="preserve"> на </w:t>
            </w:r>
            <w:proofErr w:type="spellStart"/>
            <w:r w:rsidRPr="00CC0165">
              <w:rPr>
                <w:sz w:val="28"/>
                <w:szCs w:val="28"/>
              </w:rPr>
              <w:t>державній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службі</w:t>
            </w:r>
            <w:proofErr w:type="spellEnd"/>
            <w:r w:rsidRPr="00CC0165">
              <w:rPr>
                <w:sz w:val="28"/>
                <w:szCs w:val="28"/>
              </w:rPr>
              <w:t>;</w:t>
            </w:r>
          </w:p>
          <w:p w:rsidR="00CC0165" w:rsidRPr="00CC0165" w:rsidRDefault="00CC0165" w:rsidP="00DD72DD">
            <w:pPr>
              <w:shd w:val="clear" w:color="auto" w:fill="FFFFFF"/>
              <w:tabs>
                <w:tab w:val="left" w:pos="218"/>
              </w:tabs>
              <w:spacing w:line="274" w:lineRule="exact"/>
              <w:rPr>
                <w:sz w:val="28"/>
                <w:szCs w:val="28"/>
              </w:rPr>
            </w:pPr>
            <w:r w:rsidRPr="00CC0165">
              <w:rPr>
                <w:sz w:val="28"/>
                <w:szCs w:val="28"/>
              </w:rPr>
              <w:t>-</w:t>
            </w:r>
            <w:r w:rsidRPr="00CC0165">
              <w:rPr>
                <w:sz w:val="28"/>
                <w:szCs w:val="28"/>
              </w:rPr>
              <w:tab/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інші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надбавки та доплати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відповідно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до статей 52-</w:t>
            </w:r>
            <w:r w:rsidRPr="00CC0165">
              <w:rPr>
                <w:spacing w:val="-1"/>
                <w:sz w:val="28"/>
                <w:szCs w:val="28"/>
              </w:rPr>
              <w:br/>
            </w:r>
            <w:r w:rsidRPr="00CC0165">
              <w:rPr>
                <w:sz w:val="28"/>
                <w:szCs w:val="28"/>
              </w:rPr>
              <w:t xml:space="preserve">54 Закону </w:t>
            </w:r>
            <w:proofErr w:type="spellStart"/>
            <w:r w:rsidRPr="00CC0165">
              <w:rPr>
                <w:sz w:val="28"/>
                <w:szCs w:val="28"/>
              </w:rPr>
              <w:t>України</w:t>
            </w:r>
            <w:proofErr w:type="spellEnd"/>
            <w:r w:rsidRPr="00CC0165">
              <w:rPr>
                <w:sz w:val="28"/>
                <w:szCs w:val="28"/>
              </w:rPr>
              <w:t xml:space="preserve"> «Про </w:t>
            </w:r>
            <w:proofErr w:type="spellStart"/>
            <w:r w:rsidRPr="00CC0165">
              <w:rPr>
                <w:sz w:val="28"/>
                <w:szCs w:val="28"/>
              </w:rPr>
              <w:t>державну</w:t>
            </w:r>
            <w:proofErr w:type="spellEnd"/>
            <w:r w:rsidRPr="00CC0165">
              <w:rPr>
                <w:sz w:val="28"/>
                <w:szCs w:val="28"/>
              </w:rPr>
              <w:t xml:space="preserve"> службу».</w:t>
            </w:r>
          </w:p>
        </w:tc>
      </w:tr>
      <w:tr w:rsidR="00CC0165" w:rsidRPr="00CC0165" w:rsidTr="00DD72DD">
        <w:tc>
          <w:tcPr>
            <w:tcW w:w="3433" w:type="dxa"/>
            <w:gridSpan w:val="2"/>
          </w:tcPr>
          <w:p w:rsidR="00CC0165" w:rsidRPr="00CC0165" w:rsidRDefault="00CC0165" w:rsidP="00DD72DD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CC0165">
              <w:rPr>
                <w:spacing w:val="-2"/>
                <w:sz w:val="28"/>
                <w:szCs w:val="28"/>
              </w:rPr>
              <w:t>Інформація</w:t>
            </w:r>
            <w:proofErr w:type="spellEnd"/>
            <w:r w:rsidRPr="00CC0165">
              <w:rPr>
                <w:spacing w:val="-2"/>
                <w:sz w:val="28"/>
                <w:szCs w:val="28"/>
              </w:rPr>
              <w:t xml:space="preserve"> про </w:t>
            </w:r>
            <w:proofErr w:type="spellStart"/>
            <w:r w:rsidRPr="00CC0165">
              <w:rPr>
                <w:spacing w:val="-2"/>
                <w:sz w:val="28"/>
                <w:szCs w:val="28"/>
              </w:rPr>
              <w:t>строковість</w:t>
            </w:r>
            <w:proofErr w:type="spellEnd"/>
            <w:r w:rsidRPr="00CC016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pacing w:val="-2"/>
                <w:sz w:val="28"/>
                <w:szCs w:val="28"/>
              </w:rPr>
              <w:t>чи</w:t>
            </w:r>
            <w:proofErr w:type="spellEnd"/>
            <w:r w:rsidRPr="00CC016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pacing w:val="-2"/>
                <w:sz w:val="28"/>
                <w:szCs w:val="28"/>
              </w:rPr>
              <w:t>безстроковість</w:t>
            </w:r>
            <w:proofErr w:type="spellEnd"/>
            <w:r w:rsidRPr="00CC016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pacing w:val="-2"/>
                <w:sz w:val="28"/>
                <w:szCs w:val="28"/>
              </w:rPr>
              <w:t>призначення</w:t>
            </w:r>
            <w:proofErr w:type="spellEnd"/>
            <w:r w:rsidRPr="00CC0165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CC0165">
              <w:rPr>
                <w:spacing w:val="-2"/>
                <w:sz w:val="28"/>
                <w:szCs w:val="28"/>
              </w:rPr>
              <w:t>на</w:t>
            </w:r>
            <w:proofErr w:type="gramEnd"/>
            <w:r w:rsidRPr="00CC0165">
              <w:rPr>
                <w:spacing w:val="-2"/>
                <w:sz w:val="28"/>
                <w:szCs w:val="28"/>
              </w:rPr>
              <w:t xml:space="preserve"> посаду</w:t>
            </w:r>
          </w:p>
        </w:tc>
        <w:tc>
          <w:tcPr>
            <w:tcW w:w="6037" w:type="dxa"/>
            <w:gridSpan w:val="2"/>
          </w:tcPr>
          <w:p w:rsidR="00CC0165" w:rsidRPr="00CC0165" w:rsidRDefault="00CC0165" w:rsidP="00DD72DD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CC0165">
              <w:rPr>
                <w:spacing w:val="-2"/>
                <w:sz w:val="28"/>
                <w:szCs w:val="28"/>
              </w:rPr>
              <w:t>безстроково</w:t>
            </w:r>
            <w:proofErr w:type="spellEnd"/>
          </w:p>
        </w:tc>
      </w:tr>
      <w:tr w:rsidR="00CC0165" w:rsidRPr="00CC0165" w:rsidTr="00DD72DD">
        <w:trPr>
          <w:trHeight w:val="714"/>
        </w:trPr>
        <w:tc>
          <w:tcPr>
            <w:tcW w:w="3433" w:type="dxa"/>
            <w:gridSpan w:val="2"/>
          </w:tcPr>
          <w:p w:rsidR="00CC0165" w:rsidRPr="00CC0165" w:rsidRDefault="00CC0165" w:rsidP="00DD72DD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CC0165">
              <w:rPr>
                <w:sz w:val="28"/>
                <w:szCs w:val="28"/>
              </w:rPr>
              <w:t>Перелі</w:t>
            </w:r>
            <w:proofErr w:type="gramStart"/>
            <w:r w:rsidRPr="00CC0165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документів</w:t>
            </w:r>
            <w:proofErr w:type="spellEnd"/>
            <w:r w:rsidRPr="00CC0165">
              <w:rPr>
                <w:sz w:val="28"/>
                <w:szCs w:val="28"/>
              </w:rPr>
              <w:t xml:space="preserve">, </w:t>
            </w:r>
            <w:proofErr w:type="spellStart"/>
            <w:r w:rsidRPr="00CC0165">
              <w:rPr>
                <w:sz w:val="28"/>
                <w:szCs w:val="28"/>
              </w:rPr>
              <w:t>необхідних</w:t>
            </w:r>
            <w:proofErr w:type="spellEnd"/>
            <w:r w:rsidRPr="00CC0165">
              <w:rPr>
                <w:sz w:val="28"/>
                <w:szCs w:val="28"/>
              </w:rPr>
              <w:t xml:space="preserve"> для </w:t>
            </w:r>
            <w:proofErr w:type="spellStart"/>
            <w:r w:rsidRPr="00CC0165">
              <w:rPr>
                <w:sz w:val="28"/>
                <w:szCs w:val="28"/>
              </w:rPr>
              <w:t>участі</w:t>
            </w:r>
            <w:proofErr w:type="spellEnd"/>
            <w:r w:rsidRPr="00CC0165">
              <w:rPr>
                <w:sz w:val="28"/>
                <w:szCs w:val="28"/>
              </w:rPr>
              <w:t xml:space="preserve"> в </w:t>
            </w:r>
            <w:proofErr w:type="spellStart"/>
            <w:r w:rsidRPr="00CC0165">
              <w:rPr>
                <w:sz w:val="28"/>
                <w:szCs w:val="28"/>
              </w:rPr>
              <w:t>конкурсі</w:t>
            </w:r>
            <w:proofErr w:type="spellEnd"/>
            <w:r w:rsidRPr="00CC0165">
              <w:rPr>
                <w:sz w:val="28"/>
                <w:szCs w:val="28"/>
              </w:rPr>
              <w:t xml:space="preserve">, та строк </w:t>
            </w:r>
            <w:proofErr w:type="spellStart"/>
            <w:r w:rsidRPr="00CC0165">
              <w:rPr>
                <w:sz w:val="28"/>
                <w:szCs w:val="28"/>
              </w:rPr>
              <w:t>їх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подання</w:t>
            </w:r>
            <w:proofErr w:type="spellEnd"/>
          </w:p>
        </w:tc>
        <w:tc>
          <w:tcPr>
            <w:tcW w:w="6037" w:type="dxa"/>
            <w:gridSpan w:val="2"/>
            <w:vMerge w:val="restart"/>
          </w:tcPr>
          <w:p w:rsidR="00CC0165" w:rsidRPr="00CC0165" w:rsidRDefault="00CC0165" w:rsidP="00CC0165">
            <w:pPr>
              <w:numPr>
                <w:ilvl w:val="0"/>
                <w:numId w:val="1"/>
              </w:num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proofErr w:type="spellStart"/>
            <w:r w:rsidRPr="00CC0165">
              <w:rPr>
                <w:sz w:val="28"/>
                <w:szCs w:val="28"/>
              </w:rPr>
              <w:t>копія</w:t>
            </w:r>
            <w:proofErr w:type="spellEnd"/>
            <w:r w:rsidRPr="00CC0165">
              <w:rPr>
                <w:sz w:val="28"/>
                <w:szCs w:val="28"/>
              </w:rPr>
              <w:t xml:space="preserve"> паспорта </w:t>
            </w:r>
            <w:proofErr w:type="spellStart"/>
            <w:r w:rsidRPr="00CC0165">
              <w:rPr>
                <w:sz w:val="28"/>
                <w:szCs w:val="28"/>
              </w:rPr>
              <w:t>громадянина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України</w:t>
            </w:r>
            <w:proofErr w:type="spellEnd"/>
            <w:r w:rsidRPr="00CC0165">
              <w:rPr>
                <w:sz w:val="28"/>
                <w:szCs w:val="28"/>
              </w:rPr>
              <w:t>;</w:t>
            </w:r>
          </w:p>
          <w:p w:rsidR="00CC0165" w:rsidRPr="00CC0165" w:rsidRDefault="00CC0165" w:rsidP="00CC0165">
            <w:pPr>
              <w:numPr>
                <w:ilvl w:val="0"/>
                <w:numId w:val="1"/>
              </w:num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proofErr w:type="spellStart"/>
            <w:r w:rsidRPr="00CC0165">
              <w:rPr>
                <w:sz w:val="28"/>
                <w:szCs w:val="28"/>
              </w:rPr>
              <w:t>письмова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заява</w:t>
            </w:r>
            <w:proofErr w:type="spellEnd"/>
            <w:r w:rsidRPr="00CC0165">
              <w:rPr>
                <w:sz w:val="28"/>
                <w:szCs w:val="28"/>
              </w:rPr>
              <w:t xml:space="preserve"> про участь в </w:t>
            </w:r>
            <w:proofErr w:type="spellStart"/>
            <w:r w:rsidRPr="00CC0165">
              <w:rPr>
                <w:sz w:val="28"/>
                <w:szCs w:val="28"/>
              </w:rPr>
              <w:t>конкурсі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із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зазначенням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основних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мотивів</w:t>
            </w:r>
            <w:proofErr w:type="spellEnd"/>
            <w:r w:rsidRPr="00CC0165">
              <w:rPr>
                <w:sz w:val="28"/>
                <w:szCs w:val="28"/>
              </w:rPr>
              <w:t xml:space="preserve"> до </w:t>
            </w:r>
            <w:proofErr w:type="spellStart"/>
            <w:r w:rsidRPr="00CC0165">
              <w:rPr>
                <w:sz w:val="28"/>
                <w:szCs w:val="28"/>
              </w:rPr>
              <w:t>зайняття</w:t>
            </w:r>
            <w:proofErr w:type="spellEnd"/>
            <w:r w:rsidRPr="00CC0165">
              <w:rPr>
                <w:sz w:val="28"/>
                <w:szCs w:val="28"/>
              </w:rPr>
              <w:t xml:space="preserve"> посади </w:t>
            </w:r>
            <w:proofErr w:type="spellStart"/>
            <w:r w:rsidRPr="00CC0165">
              <w:rPr>
                <w:sz w:val="28"/>
                <w:szCs w:val="28"/>
              </w:rPr>
              <w:t>державної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служби</w:t>
            </w:r>
            <w:proofErr w:type="spellEnd"/>
            <w:r w:rsidRPr="00CC0165">
              <w:rPr>
                <w:sz w:val="28"/>
                <w:szCs w:val="28"/>
              </w:rPr>
              <w:t xml:space="preserve"> за формою </w:t>
            </w:r>
            <w:proofErr w:type="spellStart"/>
            <w:r w:rsidRPr="00CC0165">
              <w:rPr>
                <w:sz w:val="28"/>
                <w:szCs w:val="28"/>
              </w:rPr>
              <w:t>згідно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з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lastRenderedPageBreak/>
              <w:t>додатком</w:t>
            </w:r>
            <w:proofErr w:type="spellEnd"/>
            <w:r w:rsidRPr="00CC0165">
              <w:rPr>
                <w:sz w:val="28"/>
                <w:szCs w:val="28"/>
              </w:rPr>
              <w:t xml:space="preserve"> 2 до Порядку </w:t>
            </w:r>
            <w:proofErr w:type="spellStart"/>
            <w:r w:rsidRPr="00CC0165">
              <w:rPr>
                <w:sz w:val="28"/>
                <w:szCs w:val="28"/>
              </w:rPr>
              <w:t>проведення</w:t>
            </w:r>
            <w:proofErr w:type="spellEnd"/>
            <w:r w:rsidRPr="00CC0165">
              <w:rPr>
                <w:sz w:val="28"/>
                <w:szCs w:val="28"/>
              </w:rPr>
              <w:t xml:space="preserve"> конкурсу на </w:t>
            </w:r>
            <w:proofErr w:type="spellStart"/>
            <w:r w:rsidRPr="00CC0165">
              <w:rPr>
                <w:sz w:val="28"/>
                <w:szCs w:val="28"/>
              </w:rPr>
              <w:t>зайняття</w:t>
            </w:r>
            <w:proofErr w:type="spellEnd"/>
            <w:r w:rsidRPr="00CC0165">
              <w:rPr>
                <w:sz w:val="28"/>
                <w:szCs w:val="28"/>
              </w:rPr>
              <w:t xml:space="preserve"> посад </w:t>
            </w:r>
            <w:proofErr w:type="spellStart"/>
            <w:r w:rsidRPr="00CC0165">
              <w:rPr>
                <w:sz w:val="28"/>
                <w:szCs w:val="28"/>
              </w:rPr>
              <w:t>державної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служби</w:t>
            </w:r>
            <w:proofErr w:type="spellEnd"/>
            <w:r w:rsidRPr="00CC0165">
              <w:rPr>
                <w:sz w:val="28"/>
                <w:szCs w:val="28"/>
              </w:rPr>
              <w:t xml:space="preserve">, </w:t>
            </w:r>
            <w:proofErr w:type="spellStart"/>
            <w:r w:rsidRPr="00CC0165">
              <w:rPr>
                <w:sz w:val="28"/>
                <w:szCs w:val="28"/>
              </w:rPr>
              <w:t>затвердженого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постановою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Кабінету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Міні</w:t>
            </w:r>
            <w:proofErr w:type="gramStart"/>
            <w:r w:rsidRPr="00CC0165">
              <w:rPr>
                <w:sz w:val="28"/>
                <w:szCs w:val="28"/>
              </w:rPr>
              <w:t>стр</w:t>
            </w:r>
            <w:proofErr w:type="gramEnd"/>
            <w:r w:rsidRPr="00CC0165">
              <w:rPr>
                <w:sz w:val="28"/>
                <w:szCs w:val="28"/>
              </w:rPr>
              <w:t>ів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України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від</w:t>
            </w:r>
            <w:proofErr w:type="spellEnd"/>
            <w:r w:rsidRPr="00CC0165">
              <w:rPr>
                <w:sz w:val="28"/>
                <w:szCs w:val="28"/>
              </w:rPr>
              <w:t xml:space="preserve"> 25 </w:t>
            </w:r>
            <w:proofErr w:type="spellStart"/>
            <w:r w:rsidRPr="00CC0165">
              <w:rPr>
                <w:sz w:val="28"/>
                <w:szCs w:val="28"/>
              </w:rPr>
              <w:t>березня</w:t>
            </w:r>
            <w:proofErr w:type="spellEnd"/>
            <w:r w:rsidRPr="00CC0165">
              <w:rPr>
                <w:sz w:val="28"/>
                <w:szCs w:val="28"/>
              </w:rPr>
              <w:t xml:space="preserve"> 2016 року №246, до </w:t>
            </w:r>
            <w:proofErr w:type="spellStart"/>
            <w:r w:rsidRPr="00CC0165">
              <w:rPr>
                <w:sz w:val="28"/>
                <w:szCs w:val="28"/>
              </w:rPr>
              <w:t>якої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додається</w:t>
            </w:r>
            <w:proofErr w:type="spellEnd"/>
            <w:r w:rsidRPr="00CC0165">
              <w:rPr>
                <w:sz w:val="28"/>
                <w:szCs w:val="28"/>
              </w:rPr>
              <w:t xml:space="preserve"> резюме у </w:t>
            </w:r>
            <w:proofErr w:type="spellStart"/>
            <w:r w:rsidRPr="00CC0165">
              <w:rPr>
                <w:sz w:val="28"/>
                <w:szCs w:val="28"/>
              </w:rPr>
              <w:t>довільній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формі</w:t>
            </w:r>
            <w:proofErr w:type="spellEnd"/>
            <w:r w:rsidRPr="00CC0165">
              <w:rPr>
                <w:sz w:val="28"/>
                <w:szCs w:val="28"/>
              </w:rPr>
              <w:t>;</w:t>
            </w:r>
          </w:p>
          <w:p w:rsidR="00CC0165" w:rsidRPr="00CC0165" w:rsidRDefault="00CC0165" w:rsidP="00CC0165">
            <w:pPr>
              <w:numPr>
                <w:ilvl w:val="0"/>
                <w:numId w:val="1"/>
              </w:num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proofErr w:type="spellStart"/>
            <w:r w:rsidRPr="00CC0165">
              <w:rPr>
                <w:sz w:val="28"/>
                <w:szCs w:val="28"/>
              </w:rPr>
              <w:t>письмова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заява</w:t>
            </w:r>
            <w:proofErr w:type="spellEnd"/>
            <w:r w:rsidRPr="00CC0165">
              <w:rPr>
                <w:sz w:val="28"/>
                <w:szCs w:val="28"/>
              </w:rPr>
              <w:t xml:space="preserve">, в </w:t>
            </w:r>
            <w:proofErr w:type="spellStart"/>
            <w:r w:rsidRPr="00CC0165">
              <w:rPr>
                <w:sz w:val="28"/>
                <w:szCs w:val="28"/>
              </w:rPr>
              <w:t>якій</w:t>
            </w:r>
            <w:proofErr w:type="spellEnd"/>
            <w:r w:rsidRPr="00CC0165">
              <w:rPr>
                <w:sz w:val="28"/>
                <w:szCs w:val="28"/>
              </w:rPr>
              <w:t xml:space="preserve"> особа </w:t>
            </w:r>
            <w:proofErr w:type="spellStart"/>
            <w:r w:rsidRPr="00CC0165">
              <w:rPr>
                <w:sz w:val="28"/>
                <w:szCs w:val="28"/>
              </w:rPr>
              <w:t>повідомля</w:t>
            </w:r>
            <w:proofErr w:type="gramStart"/>
            <w:r w:rsidRPr="00CC0165">
              <w:rPr>
                <w:sz w:val="28"/>
                <w:szCs w:val="28"/>
              </w:rPr>
              <w:t>є</w:t>
            </w:r>
            <w:proofErr w:type="spellEnd"/>
            <w:r w:rsidRPr="00CC0165">
              <w:rPr>
                <w:sz w:val="28"/>
                <w:szCs w:val="28"/>
              </w:rPr>
              <w:t>,</w:t>
            </w:r>
            <w:proofErr w:type="gram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що</w:t>
            </w:r>
            <w:proofErr w:type="spellEnd"/>
            <w:r w:rsidRPr="00CC0165">
              <w:rPr>
                <w:sz w:val="28"/>
                <w:szCs w:val="28"/>
              </w:rPr>
              <w:t xml:space="preserve"> до </w:t>
            </w:r>
            <w:proofErr w:type="spellStart"/>
            <w:r w:rsidRPr="00CC0165">
              <w:rPr>
                <w:sz w:val="28"/>
                <w:szCs w:val="28"/>
              </w:rPr>
              <w:t>неї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застосовуються</w:t>
            </w:r>
            <w:proofErr w:type="spellEnd"/>
            <w:r w:rsidRPr="00CC0165">
              <w:rPr>
                <w:sz w:val="28"/>
                <w:szCs w:val="28"/>
              </w:rPr>
              <w:t xml:space="preserve"> заборони, </w:t>
            </w:r>
            <w:proofErr w:type="spellStart"/>
            <w:r w:rsidRPr="00CC0165">
              <w:rPr>
                <w:sz w:val="28"/>
                <w:szCs w:val="28"/>
              </w:rPr>
              <w:t>визначені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частиною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третьою</w:t>
            </w:r>
            <w:proofErr w:type="spellEnd"/>
            <w:r w:rsidRPr="00CC0165">
              <w:rPr>
                <w:sz w:val="28"/>
                <w:szCs w:val="28"/>
              </w:rPr>
              <w:t xml:space="preserve"> та четвертою </w:t>
            </w:r>
            <w:proofErr w:type="spellStart"/>
            <w:r w:rsidRPr="00CC0165">
              <w:rPr>
                <w:sz w:val="28"/>
                <w:szCs w:val="28"/>
              </w:rPr>
              <w:t>статті</w:t>
            </w:r>
            <w:proofErr w:type="spellEnd"/>
            <w:r w:rsidRPr="00CC0165">
              <w:rPr>
                <w:sz w:val="28"/>
                <w:szCs w:val="28"/>
              </w:rPr>
              <w:t xml:space="preserve"> 1 Закону </w:t>
            </w:r>
            <w:proofErr w:type="spellStart"/>
            <w:r w:rsidRPr="00CC0165">
              <w:rPr>
                <w:sz w:val="28"/>
                <w:szCs w:val="28"/>
              </w:rPr>
              <w:t>України</w:t>
            </w:r>
            <w:proofErr w:type="spellEnd"/>
            <w:r w:rsidRPr="00CC0165">
              <w:rPr>
                <w:sz w:val="28"/>
                <w:szCs w:val="28"/>
              </w:rPr>
              <w:t xml:space="preserve"> «Про </w:t>
            </w:r>
            <w:proofErr w:type="spellStart"/>
            <w:r w:rsidRPr="00CC0165">
              <w:rPr>
                <w:sz w:val="28"/>
                <w:szCs w:val="28"/>
              </w:rPr>
              <w:t>очищення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влади</w:t>
            </w:r>
            <w:proofErr w:type="spellEnd"/>
            <w:r w:rsidRPr="00CC0165">
              <w:rPr>
                <w:sz w:val="28"/>
                <w:szCs w:val="28"/>
              </w:rPr>
              <w:t xml:space="preserve">», та </w:t>
            </w:r>
            <w:proofErr w:type="spellStart"/>
            <w:r w:rsidRPr="00CC0165">
              <w:rPr>
                <w:sz w:val="28"/>
                <w:szCs w:val="28"/>
              </w:rPr>
              <w:t>надає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згоду</w:t>
            </w:r>
            <w:proofErr w:type="spellEnd"/>
            <w:r w:rsidRPr="00CC0165">
              <w:rPr>
                <w:sz w:val="28"/>
                <w:szCs w:val="28"/>
              </w:rPr>
              <w:t xml:space="preserve"> на </w:t>
            </w:r>
            <w:proofErr w:type="spellStart"/>
            <w:r w:rsidRPr="00CC0165">
              <w:rPr>
                <w:sz w:val="28"/>
                <w:szCs w:val="28"/>
              </w:rPr>
              <w:t>проходження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перевірки</w:t>
            </w:r>
            <w:proofErr w:type="spellEnd"/>
            <w:r w:rsidRPr="00CC0165">
              <w:rPr>
                <w:sz w:val="28"/>
                <w:szCs w:val="28"/>
              </w:rPr>
              <w:t xml:space="preserve"> та </w:t>
            </w:r>
            <w:proofErr w:type="spellStart"/>
            <w:r w:rsidRPr="00CC0165">
              <w:rPr>
                <w:sz w:val="28"/>
                <w:szCs w:val="28"/>
              </w:rPr>
              <w:t>оприлюднення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відомостей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стосовно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неї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відповідно</w:t>
            </w:r>
            <w:proofErr w:type="spellEnd"/>
            <w:r w:rsidRPr="00CC0165">
              <w:rPr>
                <w:sz w:val="28"/>
                <w:szCs w:val="28"/>
              </w:rPr>
              <w:t xml:space="preserve"> до </w:t>
            </w:r>
            <w:proofErr w:type="spellStart"/>
            <w:r w:rsidRPr="00CC0165">
              <w:rPr>
                <w:sz w:val="28"/>
                <w:szCs w:val="28"/>
              </w:rPr>
              <w:t>зазначеного</w:t>
            </w:r>
            <w:proofErr w:type="spellEnd"/>
            <w:r w:rsidRPr="00CC0165">
              <w:rPr>
                <w:sz w:val="28"/>
                <w:szCs w:val="28"/>
              </w:rPr>
              <w:t xml:space="preserve"> Закону;</w:t>
            </w:r>
          </w:p>
          <w:p w:rsidR="00CC0165" w:rsidRPr="00CC0165" w:rsidRDefault="00CC0165" w:rsidP="00DD72DD">
            <w:pPr>
              <w:shd w:val="clear" w:color="auto" w:fill="FFFFFF"/>
              <w:tabs>
                <w:tab w:val="left" w:pos="444"/>
              </w:tabs>
              <w:spacing w:line="276" w:lineRule="exact"/>
              <w:rPr>
                <w:sz w:val="28"/>
                <w:szCs w:val="28"/>
              </w:rPr>
            </w:pPr>
            <w:r w:rsidRPr="00CC0165">
              <w:rPr>
                <w:spacing w:val="-7"/>
                <w:sz w:val="28"/>
                <w:szCs w:val="28"/>
              </w:rPr>
              <w:t xml:space="preserve">    4)</w:t>
            </w:r>
            <w:r w:rsidRPr="00CC0165">
              <w:rPr>
                <w:sz w:val="28"/>
                <w:szCs w:val="28"/>
              </w:rPr>
              <w:tab/>
            </w:r>
            <w:proofErr w:type="spellStart"/>
            <w:r w:rsidRPr="00CC0165">
              <w:rPr>
                <w:sz w:val="28"/>
                <w:szCs w:val="28"/>
              </w:rPr>
              <w:t>копія</w:t>
            </w:r>
            <w:proofErr w:type="spellEnd"/>
            <w:r w:rsidRPr="00CC0165">
              <w:rPr>
                <w:sz w:val="28"/>
                <w:szCs w:val="28"/>
              </w:rPr>
              <w:t xml:space="preserve"> (</w:t>
            </w:r>
            <w:proofErr w:type="spellStart"/>
            <w:r w:rsidRPr="00CC0165">
              <w:rPr>
                <w:sz w:val="28"/>
                <w:szCs w:val="28"/>
              </w:rPr>
              <w:t>копії</w:t>
            </w:r>
            <w:proofErr w:type="spellEnd"/>
            <w:r w:rsidRPr="00CC0165">
              <w:rPr>
                <w:sz w:val="28"/>
                <w:szCs w:val="28"/>
              </w:rPr>
              <w:t>) документа (</w:t>
            </w:r>
            <w:proofErr w:type="spellStart"/>
            <w:r w:rsidRPr="00CC0165">
              <w:rPr>
                <w:sz w:val="28"/>
                <w:szCs w:val="28"/>
              </w:rPr>
              <w:t>документів</w:t>
            </w:r>
            <w:proofErr w:type="spellEnd"/>
            <w:r w:rsidRPr="00CC0165">
              <w:rPr>
                <w:sz w:val="28"/>
                <w:szCs w:val="28"/>
              </w:rPr>
              <w:t xml:space="preserve">) про </w:t>
            </w:r>
            <w:proofErr w:type="spellStart"/>
            <w:r w:rsidRPr="00CC0165">
              <w:rPr>
                <w:sz w:val="28"/>
                <w:szCs w:val="28"/>
              </w:rPr>
              <w:t>освіту</w:t>
            </w:r>
            <w:proofErr w:type="spellEnd"/>
            <w:r w:rsidRPr="00CC0165">
              <w:rPr>
                <w:sz w:val="28"/>
                <w:szCs w:val="28"/>
              </w:rPr>
              <w:t>;</w:t>
            </w:r>
          </w:p>
          <w:p w:rsidR="00CC0165" w:rsidRPr="00CC0165" w:rsidRDefault="00CC0165" w:rsidP="00DD72DD">
            <w:pPr>
              <w:shd w:val="clear" w:color="auto" w:fill="FFFFFF"/>
              <w:tabs>
                <w:tab w:val="left" w:pos="444"/>
              </w:tabs>
              <w:spacing w:line="276" w:lineRule="exact"/>
              <w:ind w:firstLine="187"/>
              <w:rPr>
                <w:sz w:val="28"/>
                <w:szCs w:val="28"/>
              </w:rPr>
            </w:pPr>
            <w:r w:rsidRPr="00CC0165">
              <w:rPr>
                <w:spacing w:val="-12"/>
                <w:sz w:val="28"/>
                <w:szCs w:val="28"/>
              </w:rPr>
              <w:t>5)</w:t>
            </w:r>
            <w:r w:rsidRPr="00CC0165">
              <w:rPr>
                <w:sz w:val="28"/>
                <w:szCs w:val="28"/>
              </w:rPr>
              <w:tab/>
            </w:r>
            <w:proofErr w:type="spellStart"/>
            <w:r w:rsidRPr="00CC0165">
              <w:rPr>
                <w:sz w:val="28"/>
                <w:szCs w:val="28"/>
              </w:rPr>
              <w:t>посвідчення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атестації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щодо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вільного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володіння</w:t>
            </w:r>
            <w:proofErr w:type="spellEnd"/>
            <w:r w:rsidRPr="00CC0165">
              <w:rPr>
                <w:sz w:val="28"/>
                <w:szCs w:val="28"/>
              </w:rPr>
              <w:br/>
              <w:t xml:space="preserve">       державною </w:t>
            </w:r>
            <w:proofErr w:type="spellStart"/>
            <w:r w:rsidRPr="00CC0165">
              <w:rPr>
                <w:sz w:val="28"/>
                <w:szCs w:val="28"/>
              </w:rPr>
              <w:t>мовою</w:t>
            </w:r>
            <w:proofErr w:type="spellEnd"/>
            <w:r w:rsidRPr="00CC0165">
              <w:rPr>
                <w:sz w:val="28"/>
                <w:szCs w:val="28"/>
              </w:rPr>
              <w:t>;</w:t>
            </w:r>
          </w:p>
          <w:p w:rsidR="00CC0165" w:rsidRPr="00CC0165" w:rsidRDefault="00CC0165" w:rsidP="00DD72DD">
            <w:pPr>
              <w:shd w:val="clear" w:color="auto" w:fill="FFFFFF"/>
              <w:tabs>
                <w:tab w:val="left" w:pos="444"/>
              </w:tabs>
              <w:spacing w:line="276" w:lineRule="exact"/>
              <w:ind w:firstLine="180"/>
              <w:rPr>
                <w:sz w:val="28"/>
                <w:szCs w:val="28"/>
              </w:rPr>
            </w:pPr>
            <w:r w:rsidRPr="00CC0165">
              <w:rPr>
                <w:spacing w:val="-11"/>
                <w:sz w:val="28"/>
                <w:szCs w:val="28"/>
              </w:rPr>
              <w:t>6)</w:t>
            </w:r>
            <w:r w:rsidRPr="00CC0165">
              <w:rPr>
                <w:sz w:val="28"/>
                <w:szCs w:val="28"/>
              </w:rPr>
              <w:tab/>
            </w:r>
            <w:proofErr w:type="spellStart"/>
            <w:r w:rsidRPr="00CC0165">
              <w:rPr>
                <w:spacing w:val="-2"/>
                <w:sz w:val="28"/>
                <w:szCs w:val="28"/>
              </w:rPr>
              <w:t>заповнена</w:t>
            </w:r>
            <w:proofErr w:type="spellEnd"/>
            <w:r w:rsidRPr="00CC016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pacing w:val="-2"/>
                <w:sz w:val="28"/>
                <w:szCs w:val="28"/>
              </w:rPr>
              <w:t>особова</w:t>
            </w:r>
            <w:proofErr w:type="spellEnd"/>
            <w:r w:rsidRPr="00CC016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pacing w:val="-2"/>
                <w:sz w:val="28"/>
                <w:szCs w:val="28"/>
              </w:rPr>
              <w:t>картка</w:t>
            </w:r>
            <w:proofErr w:type="spellEnd"/>
            <w:r w:rsidRPr="00CC016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pacing w:val="-2"/>
                <w:sz w:val="28"/>
                <w:szCs w:val="28"/>
              </w:rPr>
              <w:t>встановленого</w:t>
            </w:r>
            <w:proofErr w:type="spellEnd"/>
            <w:r w:rsidRPr="00CC016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pacing w:val="-2"/>
                <w:sz w:val="28"/>
                <w:szCs w:val="28"/>
              </w:rPr>
              <w:t>зразка</w:t>
            </w:r>
            <w:proofErr w:type="spellEnd"/>
            <w:r w:rsidRPr="00CC016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pacing w:val="-2"/>
                <w:sz w:val="28"/>
                <w:szCs w:val="28"/>
              </w:rPr>
              <w:t>з</w:t>
            </w:r>
            <w:proofErr w:type="spellEnd"/>
            <w:r w:rsidRPr="00CC0165">
              <w:rPr>
                <w:spacing w:val="-2"/>
                <w:sz w:val="28"/>
                <w:szCs w:val="28"/>
              </w:rPr>
              <w:br/>
              <w:t xml:space="preserve">       </w:t>
            </w:r>
            <w:proofErr w:type="spellStart"/>
            <w:r w:rsidRPr="00CC0165">
              <w:rPr>
                <w:sz w:val="28"/>
                <w:szCs w:val="28"/>
              </w:rPr>
              <w:t>фотокарткою</w:t>
            </w:r>
            <w:proofErr w:type="spellEnd"/>
            <w:r w:rsidRPr="00CC0165">
              <w:rPr>
                <w:sz w:val="28"/>
                <w:szCs w:val="28"/>
              </w:rPr>
              <w:t>;</w:t>
            </w:r>
          </w:p>
          <w:p w:rsidR="00CC0165" w:rsidRPr="00CC0165" w:rsidRDefault="00CC0165" w:rsidP="00DD72DD">
            <w:pPr>
              <w:shd w:val="clear" w:color="auto" w:fill="FFFFFF"/>
              <w:tabs>
                <w:tab w:val="left" w:pos="444"/>
              </w:tabs>
              <w:spacing w:line="276" w:lineRule="exact"/>
              <w:ind w:firstLine="185"/>
              <w:rPr>
                <w:sz w:val="28"/>
                <w:szCs w:val="28"/>
              </w:rPr>
            </w:pPr>
            <w:r w:rsidRPr="00CC0165">
              <w:rPr>
                <w:spacing w:val="-11"/>
                <w:sz w:val="28"/>
                <w:szCs w:val="28"/>
              </w:rPr>
              <w:t>7)</w:t>
            </w:r>
            <w:r w:rsidRPr="00CC0165">
              <w:rPr>
                <w:sz w:val="28"/>
                <w:szCs w:val="28"/>
              </w:rPr>
              <w:tab/>
            </w:r>
            <w:proofErr w:type="spellStart"/>
            <w:r w:rsidRPr="00CC0165">
              <w:rPr>
                <w:sz w:val="28"/>
                <w:szCs w:val="28"/>
              </w:rPr>
              <w:t>декларація</w:t>
            </w:r>
            <w:proofErr w:type="spellEnd"/>
            <w:r w:rsidRPr="00CC0165">
              <w:rPr>
                <w:sz w:val="28"/>
                <w:szCs w:val="28"/>
              </w:rPr>
              <w:t xml:space="preserve"> особи, </w:t>
            </w:r>
            <w:proofErr w:type="spellStart"/>
            <w:r w:rsidRPr="00CC0165">
              <w:rPr>
                <w:sz w:val="28"/>
                <w:szCs w:val="28"/>
              </w:rPr>
              <w:t>уповноваженої</w:t>
            </w:r>
            <w:proofErr w:type="spellEnd"/>
            <w:r w:rsidRPr="00CC0165">
              <w:rPr>
                <w:sz w:val="28"/>
                <w:szCs w:val="28"/>
              </w:rPr>
              <w:t xml:space="preserve"> на </w:t>
            </w:r>
            <w:proofErr w:type="spellStart"/>
            <w:r w:rsidRPr="00CC0165">
              <w:rPr>
                <w:sz w:val="28"/>
                <w:szCs w:val="28"/>
              </w:rPr>
              <w:t>виконання</w:t>
            </w:r>
            <w:proofErr w:type="spellEnd"/>
            <w:r w:rsidRPr="00CC0165">
              <w:rPr>
                <w:sz w:val="28"/>
                <w:szCs w:val="28"/>
              </w:rPr>
              <w:br/>
              <w:t xml:space="preserve">      </w:t>
            </w:r>
            <w:proofErr w:type="spellStart"/>
            <w:r w:rsidRPr="00CC0165">
              <w:rPr>
                <w:sz w:val="28"/>
                <w:szCs w:val="28"/>
              </w:rPr>
              <w:t>функцій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держави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або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місцевого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самоврядування</w:t>
            </w:r>
            <w:proofErr w:type="spellEnd"/>
            <w:r w:rsidRPr="00CC0165">
              <w:rPr>
                <w:sz w:val="28"/>
                <w:szCs w:val="28"/>
              </w:rPr>
              <w:t>, за</w:t>
            </w:r>
            <w:r w:rsidRPr="00CC0165">
              <w:rPr>
                <w:sz w:val="28"/>
                <w:szCs w:val="28"/>
              </w:rPr>
              <w:br/>
              <w:t xml:space="preserve">     </w:t>
            </w:r>
            <w:proofErr w:type="spellStart"/>
            <w:r w:rsidRPr="00CC0165">
              <w:rPr>
                <w:sz w:val="28"/>
                <w:szCs w:val="28"/>
              </w:rPr>
              <w:t>минулий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C0165">
              <w:rPr>
                <w:sz w:val="28"/>
                <w:szCs w:val="28"/>
              </w:rPr>
              <w:t>р</w:t>
            </w:r>
            <w:proofErr w:type="gramEnd"/>
            <w:r w:rsidRPr="00CC0165">
              <w:rPr>
                <w:sz w:val="28"/>
                <w:szCs w:val="28"/>
              </w:rPr>
              <w:t>ік</w:t>
            </w:r>
            <w:proofErr w:type="spellEnd"/>
            <w:r w:rsidRPr="00CC0165">
              <w:rPr>
                <w:sz w:val="28"/>
                <w:szCs w:val="28"/>
              </w:rPr>
              <w:t xml:space="preserve"> (</w:t>
            </w:r>
            <w:proofErr w:type="spellStart"/>
            <w:r w:rsidRPr="00CC0165">
              <w:rPr>
                <w:sz w:val="28"/>
                <w:szCs w:val="28"/>
              </w:rPr>
              <w:t>заповнена</w:t>
            </w:r>
            <w:proofErr w:type="spellEnd"/>
            <w:r w:rsidRPr="00CC0165">
              <w:rPr>
                <w:sz w:val="28"/>
                <w:szCs w:val="28"/>
              </w:rPr>
              <w:t xml:space="preserve"> та подана </w:t>
            </w:r>
            <w:proofErr w:type="spellStart"/>
            <w:r w:rsidRPr="00CC0165">
              <w:rPr>
                <w:sz w:val="28"/>
                <w:szCs w:val="28"/>
              </w:rPr>
              <w:t>відповідно</w:t>
            </w:r>
            <w:proofErr w:type="spellEnd"/>
            <w:r w:rsidRPr="00CC0165">
              <w:rPr>
                <w:sz w:val="28"/>
                <w:szCs w:val="28"/>
              </w:rPr>
              <w:t xml:space="preserve"> до</w:t>
            </w:r>
            <w:r w:rsidRPr="00CC0165">
              <w:rPr>
                <w:sz w:val="28"/>
                <w:szCs w:val="28"/>
              </w:rPr>
              <w:br/>
              <w:t xml:space="preserve">     чинного </w:t>
            </w:r>
            <w:proofErr w:type="spellStart"/>
            <w:r w:rsidRPr="00CC0165">
              <w:rPr>
                <w:sz w:val="28"/>
                <w:szCs w:val="28"/>
              </w:rPr>
              <w:t>законодавства</w:t>
            </w:r>
            <w:proofErr w:type="spellEnd"/>
            <w:r w:rsidRPr="00CC0165">
              <w:rPr>
                <w:sz w:val="28"/>
                <w:szCs w:val="28"/>
              </w:rPr>
              <w:t>).</w:t>
            </w:r>
          </w:p>
          <w:p w:rsidR="00CC0165" w:rsidRPr="00CC0165" w:rsidRDefault="00CC0165" w:rsidP="00DD72DD">
            <w:pPr>
              <w:shd w:val="clear" w:color="auto" w:fill="FFFFFF"/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CC0165">
              <w:rPr>
                <w:spacing w:val="-1"/>
                <w:sz w:val="28"/>
                <w:szCs w:val="28"/>
              </w:rPr>
              <w:t>Документи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приймаються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протягом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22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календарних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днів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з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дня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оприлюднення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інформації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про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проведення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конкурсу ( до 26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березня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2018 року до 17год.00хв.) за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адресою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: 16600,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Чернігівська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обл..,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м</w:t>
            </w:r>
            <w:proofErr w:type="gramStart"/>
            <w:r w:rsidRPr="00CC0165">
              <w:rPr>
                <w:spacing w:val="-1"/>
                <w:sz w:val="28"/>
                <w:szCs w:val="28"/>
              </w:rPr>
              <w:t>.Н</w:t>
            </w:r>
            <w:proofErr w:type="gramEnd"/>
            <w:r w:rsidRPr="00CC0165">
              <w:rPr>
                <w:spacing w:val="-1"/>
                <w:sz w:val="28"/>
                <w:szCs w:val="28"/>
              </w:rPr>
              <w:t>іжин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площа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ім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..І Франка, 1 ,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кімната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№2. </w:t>
            </w:r>
          </w:p>
        </w:tc>
      </w:tr>
      <w:tr w:rsidR="00CC0165" w:rsidRPr="00CC0165" w:rsidTr="00DD72DD">
        <w:trPr>
          <w:trHeight w:val="1441"/>
        </w:trPr>
        <w:tc>
          <w:tcPr>
            <w:tcW w:w="3433" w:type="dxa"/>
            <w:gridSpan w:val="2"/>
          </w:tcPr>
          <w:p w:rsidR="00CC0165" w:rsidRPr="00CC0165" w:rsidRDefault="00CC0165" w:rsidP="00DD72D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37" w:type="dxa"/>
            <w:gridSpan w:val="2"/>
            <w:vMerge/>
          </w:tcPr>
          <w:p w:rsidR="00CC0165" w:rsidRPr="00CC0165" w:rsidRDefault="00CC0165" w:rsidP="00DD72DD">
            <w:pPr>
              <w:shd w:val="clear" w:color="auto" w:fill="FFFFFF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CC0165" w:rsidRPr="00CC0165" w:rsidTr="00DD72DD">
        <w:trPr>
          <w:trHeight w:val="871"/>
        </w:trPr>
        <w:tc>
          <w:tcPr>
            <w:tcW w:w="3433" w:type="dxa"/>
            <w:gridSpan w:val="2"/>
          </w:tcPr>
          <w:p w:rsidR="00CC0165" w:rsidRPr="00CC0165" w:rsidRDefault="00CC0165" w:rsidP="00DD72DD">
            <w:pPr>
              <w:shd w:val="clear" w:color="auto" w:fill="FFFFFF"/>
              <w:rPr>
                <w:sz w:val="28"/>
                <w:szCs w:val="28"/>
              </w:rPr>
            </w:pPr>
            <w:r w:rsidRPr="00CC0165">
              <w:rPr>
                <w:spacing w:val="-2"/>
                <w:sz w:val="28"/>
                <w:szCs w:val="28"/>
              </w:rPr>
              <w:lastRenderedPageBreak/>
              <w:t xml:space="preserve">Дата, час </w:t>
            </w:r>
            <w:proofErr w:type="spellStart"/>
            <w:r w:rsidRPr="00CC0165">
              <w:rPr>
                <w:spacing w:val="-2"/>
                <w:sz w:val="28"/>
                <w:szCs w:val="28"/>
              </w:rPr>
              <w:t>і</w:t>
            </w:r>
            <w:proofErr w:type="spellEnd"/>
            <w:r w:rsidRPr="00CC016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C0165">
              <w:rPr>
                <w:spacing w:val="-2"/>
                <w:sz w:val="28"/>
                <w:szCs w:val="28"/>
              </w:rPr>
              <w:t>м</w:t>
            </w:r>
            <w:proofErr w:type="gramEnd"/>
            <w:r w:rsidRPr="00CC0165">
              <w:rPr>
                <w:spacing w:val="-2"/>
                <w:sz w:val="28"/>
                <w:szCs w:val="28"/>
              </w:rPr>
              <w:t>ісце</w:t>
            </w:r>
            <w:proofErr w:type="spellEnd"/>
            <w:r w:rsidRPr="00CC016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pacing w:val="-2"/>
                <w:sz w:val="28"/>
                <w:szCs w:val="28"/>
              </w:rPr>
              <w:t>проведення</w:t>
            </w:r>
            <w:proofErr w:type="spellEnd"/>
            <w:r w:rsidRPr="00CC0165">
              <w:rPr>
                <w:spacing w:val="-2"/>
                <w:sz w:val="28"/>
                <w:szCs w:val="28"/>
              </w:rPr>
              <w:t xml:space="preserve"> конкурсу</w:t>
            </w:r>
          </w:p>
        </w:tc>
        <w:tc>
          <w:tcPr>
            <w:tcW w:w="6037" w:type="dxa"/>
            <w:gridSpan w:val="2"/>
          </w:tcPr>
          <w:p w:rsidR="00CC0165" w:rsidRPr="00CC0165" w:rsidRDefault="00CC0165" w:rsidP="00DD72DD">
            <w:pPr>
              <w:shd w:val="clear" w:color="auto" w:fill="FFFFFF"/>
              <w:ind w:left="-108"/>
              <w:jc w:val="both"/>
              <w:rPr>
                <w:spacing w:val="-1"/>
                <w:sz w:val="28"/>
                <w:szCs w:val="28"/>
              </w:rPr>
            </w:pPr>
            <w:r w:rsidRPr="00CC0165">
              <w:rPr>
                <w:spacing w:val="-1"/>
                <w:sz w:val="28"/>
                <w:szCs w:val="28"/>
              </w:rPr>
              <w:t xml:space="preserve">29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березня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2018 року о 10.00, за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адресою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: 16600,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Чернігівська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обл.,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м</w:t>
            </w:r>
            <w:proofErr w:type="gramStart"/>
            <w:r w:rsidRPr="00CC0165">
              <w:rPr>
                <w:spacing w:val="-1"/>
                <w:sz w:val="28"/>
                <w:szCs w:val="28"/>
              </w:rPr>
              <w:t>.Н</w:t>
            </w:r>
            <w:proofErr w:type="gramEnd"/>
            <w:r w:rsidRPr="00CC0165">
              <w:rPr>
                <w:spacing w:val="-1"/>
                <w:sz w:val="28"/>
                <w:szCs w:val="28"/>
              </w:rPr>
              <w:t>іжин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площа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ім.І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Франка, 1 ,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кімната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№2.</w:t>
            </w:r>
          </w:p>
        </w:tc>
      </w:tr>
      <w:tr w:rsidR="00CC0165" w:rsidRPr="00CC0165" w:rsidTr="00DD72DD">
        <w:trPr>
          <w:trHeight w:val="1428"/>
        </w:trPr>
        <w:tc>
          <w:tcPr>
            <w:tcW w:w="3433" w:type="dxa"/>
            <w:gridSpan w:val="2"/>
          </w:tcPr>
          <w:p w:rsidR="00CC0165" w:rsidRPr="00CC0165" w:rsidRDefault="00CC0165" w:rsidP="00DD72DD">
            <w:pPr>
              <w:shd w:val="clear" w:color="auto" w:fill="FFFFFF"/>
              <w:spacing w:line="276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CC0165">
              <w:rPr>
                <w:spacing w:val="-1"/>
                <w:sz w:val="28"/>
                <w:szCs w:val="28"/>
              </w:rPr>
              <w:t>Пр</w:t>
            </w:r>
            <w:proofErr w:type="gramEnd"/>
            <w:r w:rsidRPr="00CC0165">
              <w:rPr>
                <w:spacing w:val="-1"/>
                <w:sz w:val="28"/>
                <w:szCs w:val="28"/>
              </w:rPr>
              <w:t>ізвище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ім'я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та по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батькові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, номер </w:t>
            </w:r>
            <w:r w:rsidRPr="00CC0165">
              <w:rPr>
                <w:sz w:val="28"/>
                <w:szCs w:val="28"/>
              </w:rPr>
              <w:t xml:space="preserve">телефону та адреса </w:t>
            </w:r>
            <w:proofErr w:type="spellStart"/>
            <w:r w:rsidRPr="00CC0165">
              <w:rPr>
                <w:sz w:val="28"/>
                <w:szCs w:val="28"/>
              </w:rPr>
              <w:t>електронної</w:t>
            </w:r>
            <w:proofErr w:type="spellEnd"/>
            <w:r w:rsidRPr="00CC0165">
              <w:rPr>
                <w:sz w:val="28"/>
                <w:szCs w:val="28"/>
              </w:rPr>
              <w:t xml:space="preserve">  </w:t>
            </w:r>
            <w:proofErr w:type="spellStart"/>
            <w:r w:rsidRPr="00CC0165">
              <w:rPr>
                <w:sz w:val="28"/>
                <w:szCs w:val="28"/>
              </w:rPr>
              <w:t>пошти</w:t>
            </w:r>
            <w:proofErr w:type="spellEnd"/>
            <w:r w:rsidRPr="00CC0165">
              <w:rPr>
                <w:sz w:val="28"/>
                <w:szCs w:val="28"/>
              </w:rPr>
              <w:t xml:space="preserve"> особи, яка </w:t>
            </w:r>
            <w:proofErr w:type="spellStart"/>
            <w:r w:rsidRPr="00CC0165">
              <w:rPr>
                <w:sz w:val="28"/>
                <w:szCs w:val="28"/>
              </w:rPr>
              <w:t>надає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додаткову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інформацію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з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питань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проведення</w:t>
            </w:r>
            <w:proofErr w:type="spellEnd"/>
            <w:r w:rsidRPr="00CC0165">
              <w:rPr>
                <w:sz w:val="28"/>
                <w:szCs w:val="28"/>
              </w:rPr>
              <w:t xml:space="preserve"> конкурсу</w:t>
            </w:r>
          </w:p>
        </w:tc>
        <w:tc>
          <w:tcPr>
            <w:tcW w:w="6037" w:type="dxa"/>
            <w:gridSpan w:val="2"/>
          </w:tcPr>
          <w:p w:rsidR="00CC0165" w:rsidRPr="00CC0165" w:rsidRDefault="00CC0165" w:rsidP="00DD72DD">
            <w:pPr>
              <w:shd w:val="clear" w:color="auto" w:fill="FFFFFF"/>
              <w:ind w:left="-108"/>
              <w:jc w:val="both"/>
              <w:rPr>
                <w:spacing w:val="-1"/>
                <w:sz w:val="28"/>
                <w:szCs w:val="28"/>
              </w:rPr>
            </w:pPr>
            <w:proofErr w:type="spellStart"/>
            <w:r w:rsidRPr="00CC0165">
              <w:rPr>
                <w:spacing w:val="-1"/>
                <w:sz w:val="28"/>
                <w:szCs w:val="28"/>
              </w:rPr>
              <w:t>Кропотко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Ірина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Олександрівна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>, (04631) 2-36-50,</w:t>
            </w:r>
          </w:p>
          <w:p w:rsidR="00CC0165" w:rsidRPr="00CC0165" w:rsidRDefault="00CC0165" w:rsidP="00DD72DD">
            <w:pPr>
              <w:shd w:val="clear" w:color="auto" w:fill="FFFFFF"/>
              <w:ind w:left="-108"/>
              <w:jc w:val="both"/>
              <w:rPr>
                <w:spacing w:val="-1"/>
                <w:sz w:val="28"/>
                <w:szCs w:val="28"/>
              </w:rPr>
            </w:pPr>
            <w:proofErr w:type="spellStart"/>
            <w:r w:rsidRPr="00CC0165">
              <w:rPr>
                <w:spacing w:val="-1"/>
                <w:sz w:val="28"/>
                <w:szCs w:val="28"/>
                <w:lang w:val="en-US"/>
              </w:rPr>
              <w:t>kropotko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>.</w:t>
            </w:r>
            <w:proofErr w:type="spellStart"/>
            <w:r w:rsidRPr="00CC0165">
              <w:rPr>
                <w:spacing w:val="-1"/>
                <w:sz w:val="28"/>
                <w:szCs w:val="28"/>
                <w:lang w:val="en-US"/>
              </w:rPr>
              <w:t>irina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>@</w:t>
            </w:r>
            <w:proofErr w:type="spellStart"/>
            <w:r w:rsidRPr="00CC0165">
              <w:rPr>
                <w:spacing w:val="-1"/>
                <w:sz w:val="28"/>
                <w:szCs w:val="28"/>
                <w:lang w:val="en-US"/>
              </w:rPr>
              <w:t>gmail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>.</w:t>
            </w:r>
            <w:r w:rsidRPr="00CC0165">
              <w:rPr>
                <w:spacing w:val="-1"/>
                <w:sz w:val="28"/>
                <w:szCs w:val="28"/>
                <w:lang w:val="en-US"/>
              </w:rPr>
              <w:t>com</w:t>
            </w:r>
          </w:p>
        </w:tc>
      </w:tr>
      <w:tr w:rsidR="00CC0165" w:rsidRPr="00CC0165" w:rsidTr="00DD72DD">
        <w:trPr>
          <w:trHeight w:val="344"/>
        </w:trPr>
        <w:tc>
          <w:tcPr>
            <w:tcW w:w="9470" w:type="dxa"/>
            <w:gridSpan w:val="4"/>
          </w:tcPr>
          <w:p w:rsidR="00CC0165" w:rsidRPr="00CC0165" w:rsidRDefault="00CC0165" w:rsidP="00DD72DD">
            <w:pPr>
              <w:shd w:val="clear" w:color="auto" w:fill="FFFFFF"/>
              <w:ind w:left="-108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 w:rsidRPr="00CC0165">
              <w:rPr>
                <w:spacing w:val="-1"/>
                <w:sz w:val="28"/>
                <w:szCs w:val="28"/>
              </w:rPr>
              <w:t>Кваліфікаційні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вимоги</w:t>
            </w:r>
            <w:proofErr w:type="spellEnd"/>
          </w:p>
        </w:tc>
      </w:tr>
      <w:tr w:rsidR="00CC0165" w:rsidRPr="00CC0165" w:rsidTr="00DD72DD">
        <w:trPr>
          <w:trHeight w:val="344"/>
        </w:trPr>
        <w:tc>
          <w:tcPr>
            <w:tcW w:w="723" w:type="dxa"/>
          </w:tcPr>
          <w:p w:rsidR="00CC0165" w:rsidRPr="00CC0165" w:rsidRDefault="00CC0165" w:rsidP="00DD72DD">
            <w:pPr>
              <w:shd w:val="clear" w:color="auto" w:fill="FFFFFF"/>
              <w:ind w:left="-108"/>
              <w:jc w:val="center"/>
              <w:rPr>
                <w:spacing w:val="-1"/>
                <w:sz w:val="28"/>
                <w:szCs w:val="28"/>
              </w:rPr>
            </w:pPr>
            <w:r w:rsidRPr="00CC0165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774" w:type="dxa"/>
            <w:gridSpan w:val="2"/>
          </w:tcPr>
          <w:p w:rsidR="00CC0165" w:rsidRPr="00CC0165" w:rsidRDefault="00CC0165" w:rsidP="00DD72DD">
            <w:pPr>
              <w:shd w:val="clear" w:color="auto" w:fill="FFFFFF"/>
              <w:ind w:left="-108"/>
              <w:rPr>
                <w:spacing w:val="-1"/>
                <w:sz w:val="28"/>
                <w:szCs w:val="28"/>
              </w:rPr>
            </w:pPr>
            <w:proofErr w:type="spellStart"/>
            <w:r w:rsidRPr="00CC0165">
              <w:rPr>
                <w:spacing w:val="-1"/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5973" w:type="dxa"/>
          </w:tcPr>
          <w:p w:rsidR="00CC0165" w:rsidRPr="00CC0165" w:rsidRDefault="00CC0165" w:rsidP="00DD72DD">
            <w:pPr>
              <w:shd w:val="clear" w:color="auto" w:fill="FFFFFF"/>
              <w:ind w:left="-108"/>
              <w:rPr>
                <w:spacing w:val="-1"/>
                <w:sz w:val="28"/>
                <w:szCs w:val="28"/>
              </w:rPr>
            </w:pPr>
            <w:proofErr w:type="spellStart"/>
            <w:r w:rsidRPr="00CC0165">
              <w:rPr>
                <w:spacing w:val="-1"/>
                <w:sz w:val="28"/>
                <w:szCs w:val="28"/>
              </w:rPr>
              <w:t>Вища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ступінь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молодшого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бакалавра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або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бакалавра</w:t>
            </w:r>
          </w:p>
        </w:tc>
      </w:tr>
      <w:tr w:rsidR="00CC0165" w:rsidRPr="00CC0165" w:rsidTr="00DD72DD">
        <w:trPr>
          <w:trHeight w:val="344"/>
        </w:trPr>
        <w:tc>
          <w:tcPr>
            <w:tcW w:w="723" w:type="dxa"/>
          </w:tcPr>
          <w:p w:rsidR="00CC0165" w:rsidRPr="00CC0165" w:rsidRDefault="00CC0165" w:rsidP="00DD72DD">
            <w:pPr>
              <w:shd w:val="clear" w:color="auto" w:fill="FFFFFF"/>
              <w:ind w:left="-108"/>
              <w:jc w:val="center"/>
              <w:rPr>
                <w:spacing w:val="-1"/>
                <w:sz w:val="28"/>
                <w:szCs w:val="28"/>
              </w:rPr>
            </w:pPr>
            <w:r w:rsidRPr="00CC0165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2774" w:type="dxa"/>
            <w:gridSpan w:val="2"/>
          </w:tcPr>
          <w:p w:rsidR="00CC0165" w:rsidRPr="00CC0165" w:rsidRDefault="00CC0165" w:rsidP="00DD72DD">
            <w:pPr>
              <w:shd w:val="clear" w:color="auto" w:fill="FFFFFF"/>
              <w:ind w:left="-108"/>
              <w:rPr>
                <w:spacing w:val="-1"/>
                <w:sz w:val="28"/>
                <w:szCs w:val="28"/>
              </w:rPr>
            </w:pPr>
            <w:proofErr w:type="spellStart"/>
            <w:r w:rsidRPr="00CC0165">
              <w:rPr>
                <w:spacing w:val="-1"/>
                <w:sz w:val="28"/>
                <w:szCs w:val="28"/>
              </w:rPr>
              <w:t>Досвід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роботи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5973" w:type="dxa"/>
          </w:tcPr>
          <w:p w:rsidR="00CC0165" w:rsidRPr="00CC0165" w:rsidRDefault="00CC0165" w:rsidP="00DD72DD">
            <w:pPr>
              <w:shd w:val="clear" w:color="auto" w:fill="FFFFFF"/>
              <w:ind w:left="-108"/>
              <w:rPr>
                <w:spacing w:val="-1"/>
                <w:sz w:val="28"/>
                <w:szCs w:val="28"/>
              </w:rPr>
            </w:pPr>
            <w:r w:rsidRPr="00CC0165">
              <w:rPr>
                <w:spacing w:val="-1"/>
                <w:sz w:val="28"/>
                <w:szCs w:val="28"/>
              </w:rPr>
              <w:t xml:space="preserve">Не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потребує</w:t>
            </w:r>
            <w:proofErr w:type="spellEnd"/>
          </w:p>
        </w:tc>
      </w:tr>
      <w:tr w:rsidR="00CC0165" w:rsidRPr="00CC0165" w:rsidTr="00DD72DD">
        <w:trPr>
          <w:trHeight w:val="344"/>
        </w:trPr>
        <w:tc>
          <w:tcPr>
            <w:tcW w:w="723" w:type="dxa"/>
          </w:tcPr>
          <w:p w:rsidR="00CC0165" w:rsidRPr="00CC0165" w:rsidRDefault="00CC0165" w:rsidP="00DD72DD">
            <w:pPr>
              <w:shd w:val="clear" w:color="auto" w:fill="FFFFFF"/>
              <w:ind w:left="-108"/>
              <w:jc w:val="center"/>
              <w:rPr>
                <w:spacing w:val="-1"/>
                <w:sz w:val="28"/>
                <w:szCs w:val="28"/>
              </w:rPr>
            </w:pPr>
            <w:r w:rsidRPr="00CC0165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2774" w:type="dxa"/>
            <w:gridSpan w:val="2"/>
          </w:tcPr>
          <w:p w:rsidR="00CC0165" w:rsidRPr="00CC0165" w:rsidRDefault="00CC0165" w:rsidP="00DD72DD">
            <w:pPr>
              <w:shd w:val="clear" w:color="auto" w:fill="FFFFFF"/>
              <w:ind w:left="-108"/>
              <w:rPr>
                <w:spacing w:val="-1"/>
                <w:sz w:val="28"/>
                <w:szCs w:val="28"/>
              </w:rPr>
            </w:pPr>
            <w:proofErr w:type="spellStart"/>
            <w:r w:rsidRPr="00CC0165">
              <w:rPr>
                <w:spacing w:val="-1"/>
                <w:sz w:val="28"/>
                <w:szCs w:val="28"/>
              </w:rPr>
              <w:t>Володіння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державною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lastRenderedPageBreak/>
              <w:t>мовою</w:t>
            </w:r>
            <w:proofErr w:type="spellEnd"/>
          </w:p>
        </w:tc>
        <w:tc>
          <w:tcPr>
            <w:tcW w:w="5973" w:type="dxa"/>
          </w:tcPr>
          <w:p w:rsidR="00CC0165" w:rsidRPr="00CC0165" w:rsidRDefault="00CC0165" w:rsidP="00DD72DD">
            <w:pPr>
              <w:shd w:val="clear" w:color="auto" w:fill="FFFFFF"/>
              <w:ind w:left="-108"/>
              <w:rPr>
                <w:spacing w:val="-1"/>
                <w:sz w:val="28"/>
                <w:szCs w:val="28"/>
              </w:rPr>
            </w:pPr>
            <w:proofErr w:type="spellStart"/>
            <w:proofErr w:type="gramStart"/>
            <w:r w:rsidRPr="00CC0165">
              <w:rPr>
                <w:spacing w:val="-1"/>
                <w:sz w:val="28"/>
                <w:szCs w:val="28"/>
              </w:rPr>
              <w:lastRenderedPageBreak/>
              <w:t>В</w:t>
            </w:r>
            <w:proofErr w:type="gramEnd"/>
            <w:r w:rsidRPr="00CC0165">
              <w:rPr>
                <w:spacing w:val="-1"/>
                <w:sz w:val="28"/>
                <w:szCs w:val="28"/>
              </w:rPr>
              <w:t>ільне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володіння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державною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мовою</w:t>
            </w:r>
            <w:proofErr w:type="spellEnd"/>
          </w:p>
        </w:tc>
      </w:tr>
      <w:tr w:rsidR="00CC0165" w:rsidRPr="00CC0165" w:rsidTr="00DD72DD">
        <w:trPr>
          <w:trHeight w:val="344"/>
        </w:trPr>
        <w:tc>
          <w:tcPr>
            <w:tcW w:w="9470" w:type="dxa"/>
            <w:gridSpan w:val="4"/>
          </w:tcPr>
          <w:p w:rsidR="00CC0165" w:rsidRPr="00CC0165" w:rsidRDefault="00CC0165" w:rsidP="00DD72DD">
            <w:pPr>
              <w:shd w:val="clear" w:color="auto" w:fill="FFFFFF"/>
              <w:ind w:left="-108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 w:rsidRPr="00CC0165">
              <w:rPr>
                <w:spacing w:val="-1"/>
                <w:sz w:val="28"/>
                <w:szCs w:val="28"/>
              </w:rPr>
              <w:lastRenderedPageBreak/>
              <w:t>Вимоги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до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компетентності</w:t>
            </w:r>
            <w:proofErr w:type="spellEnd"/>
          </w:p>
        </w:tc>
      </w:tr>
      <w:tr w:rsidR="00CC0165" w:rsidRPr="00CC0165" w:rsidTr="00DD72DD">
        <w:trPr>
          <w:trHeight w:val="344"/>
        </w:trPr>
        <w:tc>
          <w:tcPr>
            <w:tcW w:w="3497" w:type="dxa"/>
            <w:gridSpan w:val="3"/>
          </w:tcPr>
          <w:p w:rsidR="00CC0165" w:rsidRPr="00CC0165" w:rsidRDefault="00CC0165" w:rsidP="00DD72DD">
            <w:pPr>
              <w:shd w:val="clear" w:color="auto" w:fill="FFFFFF"/>
              <w:ind w:left="-108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 w:rsidRPr="00CC0165">
              <w:rPr>
                <w:spacing w:val="-1"/>
                <w:sz w:val="28"/>
                <w:szCs w:val="28"/>
              </w:rPr>
              <w:t>Вимога</w:t>
            </w:r>
            <w:proofErr w:type="spellEnd"/>
          </w:p>
        </w:tc>
        <w:tc>
          <w:tcPr>
            <w:tcW w:w="5973" w:type="dxa"/>
          </w:tcPr>
          <w:p w:rsidR="00CC0165" w:rsidRPr="00CC0165" w:rsidRDefault="00CC0165" w:rsidP="00DD72DD">
            <w:pPr>
              <w:shd w:val="clear" w:color="auto" w:fill="FFFFFF"/>
              <w:ind w:left="-108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 w:rsidRPr="00CC0165">
              <w:rPr>
                <w:spacing w:val="-1"/>
                <w:sz w:val="28"/>
                <w:szCs w:val="28"/>
              </w:rPr>
              <w:t>Компоненти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вимоги</w:t>
            </w:r>
            <w:proofErr w:type="spellEnd"/>
          </w:p>
        </w:tc>
      </w:tr>
      <w:tr w:rsidR="00CC0165" w:rsidRPr="00CC0165" w:rsidTr="00DD72DD">
        <w:trPr>
          <w:trHeight w:val="344"/>
        </w:trPr>
        <w:tc>
          <w:tcPr>
            <w:tcW w:w="723" w:type="dxa"/>
          </w:tcPr>
          <w:p w:rsidR="00CC0165" w:rsidRPr="00CC0165" w:rsidRDefault="00CC0165" w:rsidP="00DD72DD">
            <w:pPr>
              <w:shd w:val="clear" w:color="auto" w:fill="FFFFFF"/>
              <w:ind w:left="-108"/>
              <w:jc w:val="center"/>
              <w:rPr>
                <w:spacing w:val="-1"/>
                <w:sz w:val="28"/>
                <w:szCs w:val="28"/>
              </w:rPr>
            </w:pPr>
            <w:r w:rsidRPr="00CC0165">
              <w:rPr>
                <w:spacing w:val="-1"/>
                <w:sz w:val="28"/>
                <w:szCs w:val="28"/>
              </w:rPr>
              <w:t xml:space="preserve">1 </w:t>
            </w:r>
          </w:p>
        </w:tc>
        <w:tc>
          <w:tcPr>
            <w:tcW w:w="2774" w:type="dxa"/>
            <w:gridSpan w:val="2"/>
          </w:tcPr>
          <w:p w:rsidR="00CC0165" w:rsidRPr="00CC0165" w:rsidRDefault="00CC0165" w:rsidP="00DD72DD">
            <w:pPr>
              <w:shd w:val="clear" w:color="auto" w:fill="FFFFFF"/>
              <w:ind w:left="-108"/>
              <w:rPr>
                <w:spacing w:val="-1"/>
                <w:sz w:val="28"/>
                <w:szCs w:val="28"/>
              </w:rPr>
            </w:pPr>
            <w:proofErr w:type="spellStart"/>
            <w:r w:rsidRPr="00CC0165">
              <w:rPr>
                <w:spacing w:val="-1"/>
                <w:sz w:val="28"/>
                <w:szCs w:val="28"/>
              </w:rPr>
              <w:t>Які</w:t>
            </w:r>
            <w:proofErr w:type="gramStart"/>
            <w:r w:rsidRPr="00CC0165">
              <w:rPr>
                <w:spacing w:val="-1"/>
                <w:sz w:val="28"/>
                <w:szCs w:val="28"/>
              </w:rPr>
              <w:t>сне</w:t>
            </w:r>
            <w:proofErr w:type="spellEnd"/>
            <w:proofErr w:type="gramEnd"/>
            <w:r w:rsidRPr="00CC01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виконання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поставлених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5973" w:type="dxa"/>
          </w:tcPr>
          <w:p w:rsidR="00CC0165" w:rsidRPr="00CC0165" w:rsidRDefault="00CC0165" w:rsidP="00DD72DD">
            <w:pPr>
              <w:shd w:val="clear" w:color="auto" w:fill="FFFFFF"/>
              <w:ind w:left="-108"/>
              <w:rPr>
                <w:spacing w:val="-1"/>
                <w:sz w:val="28"/>
                <w:szCs w:val="28"/>
              </w:rPr>
            </w:pPr>
            <w:proofErr w:type="spellStart"/>
            <w:r w:rsidRPr="00CC0165">
              <w:rPr>
                <w:sz w:val="28"/>
                <w:szCs w:val="28"/>
              </w:rPr>
              <w:t>Вміння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працювати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з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інформацією</w:t>
            </w:r>
            <w:proofErr w:type="spellEnd"/>
            <w:r w:rsidRPr="00CC0165">
              <w:rPr>
                <w:sz w:val="28"/>
                <w:szCs w:val="28"/>
              </w:rPr>
              <w:t xml:space="preserve">; </w:t>
            </w:r>
            <w:proofErr w:type="spellStart"/>
            <w:r w:rsidRPr="00CC0165">
              <w:rPr>
                <w:sz w:val="28"/>
                <w:szCs w:val="28"/>
              </w:rPr>
              <w:t>орієнтація</w:t>
            </w:r>
            <w:proofErr w:type="spellEnd"/>
            <w:r w:rsidRPr="00CC0165">
              <w:rPr>
                <w:sz w:val="28"/>
                <w:szCs w:val="28"/>
              </w:rPr>
              <w:t xml:space="preserve"> на </w:t>
            </w:r>
            <w:proofErr w:type="spellStart"/>
            <w:r w:rsidRPr="00CC0165">
              <w:rPr>
                <w:sz w:val="28"/>
                <w:szCs w:val="28"/>
              </w:rPr>
              <w:t>досягнення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кінцевих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результатів</w:t>
            </w:r>
            <w:proofErr w:type="spellEnd"/>
            <w:r w:rsidRPr="00CC0165">
              <w:rPr>
                <w:sz w:val="28"/>
                <w:szCs w:val="28"/>
              </w:rPr>
              <w:t xml:space="preserve">; </w:t>
            </w:r>
            <w:proofErr w:type="spellStart"/>
            <w:r w:rsidRPr="00CC0165">
              <w:rPr>
                <w:sz w:val="28"/>
                <w:szCs w:val="28"/>
              </w:rPr>
              <w:t>вміння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вирішувати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комплексні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завдання</w:t>
            </w:r>
            <w:proofErr w:type="spellEnd"/>
            <w:r w:rsidRPr="00CC0165">
              <w:rPr>
                <w:sz w:val="28"/>
                <w:szCs w:val="28"/>
              </w:rPr>
              <w:t xml:space="preserve">; </w:t>
            </w:r>
            <w:proofErr w:type="spellStart"/>
            <w:r w:rsidRPr="00CC0165">
              <w:rPr>
                <w:sz w:val="28"/>
                <w:szCs w:val="28"/>
              </w:rPr>
              <w:t>вміння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ефективно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використовувати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ресурси</w:t>
            </w:r>
            <w:proofErr w:type="spellEnd"/>
            <w:r w:rsidRPr="00CC0165">
              <w:rPr>
                <w:sz w:val="28"/>
                <w:szCs w:val="28"/>
              </w:rPr>
              <w:t>;</w:t>
            </w:r>
            <w:r w:rsidRPr="00CC01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організованість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>.</w:t>
            </w:r>
          </w:p>
        </w:tc>
      </w:tr>
      <w:tr w:rsidR="00CC0165" w:rsidRPr="00CC0165" w:rsidTr="00DD72DD">
        <w:trPr>
          <w:trHeight w:val="344"/>
        </w:trPr>
        <w:tc>
          <w:tcPr>
            <w:tcW w:w="723" w:type="dxa"/>
          </w:tcPr>
          <w:p w:rsidR="00CC0165" w:rsidRPr="00CC0165" w:rsidRDefault="00CC0165" w:rsidP="00DD72DD">
            <w:pPr>
              <w:shd w:val="clear" w:color="auto" w:fill="FFFFFF"/>
              <w:ind w:left="-108"/>
              <w:jc w:val="center"/>
              <w:rPr>
                <w:spacing w:val="-1"/>
                <w:sz w:val="28"/>
                <w:szCs w:val="28"/>
              </w:rPr>
            </w:pPr>
            <w:r w:rsidRPr="00CC0165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2774" w:type="dxa"/>
            <w:gridSpan w:val="2"/>
          </w:tcPr>
          <w:p w:rsidR="00CC0165" w:rsidRPr="00CC0165" w:rsidRDefault="00CC0165" w:rsidP="00DD72DD">
            <w:pPr>
              <w:pStyle w:val="a4"/>
              <w:snapToGrid w:val="0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165">
              <w:rPr>
                <w:rFonts w:ascii="Times New Roman" w:hAnsi="Times New Roman"/>
                <w:sz w:val="28"/>
                <w:szCs w:val="28"/>
              </w:rPr>
              <w:t xml:space="preserve">Комунікація та </w:t>
            </w:r>
          </w:p>
          <w:p w:rsidR="00CC0165" w:rsidRPr="00CC0165" w:rsidRDefault="00CC0165" w:rsidP="00DD72DD">
            <w:pPr>
              <w:shd w:val="clear" w:color="auto" w:fill="FFFFFF"/>
              <w:ind w:left="-108"/>
              <w:rPr>
                <w:spacing w:val="-1"/>
                <w:sz w:val="28"/>
                <w:szCs w:val="28"/>
              </w:rPr>
            </w:pPr>
            <w:proofErr w:type="spellStart"/>
            <w:r w:rsidRPr="00CC0165">
              <w:rPr>
                <w:sz w:val="28"/>
                <w:szCs w:val="28"/>
              </w:rPr>
              <w:t>взаємодія</w:t>
            </w:r>
            <w:proofErr w:type="spellEnd"/>
          </w:p>
        </w:tc>
        <w:tc>
          <w:tcPr>
            <w:tcW w:w="5973" w:type="dxa"/>
          </w:tcPr>
          <w:p w:rsidR="00CC0165" w:rsidRPr="00CC0165" w:rsidRDefault="00CC0165" w:rsidP="00DD72DD">
            <w:pPr>
              <w:pStyle w:val="a4"/>
              <w:snapToGrid w:val="0"/>
              <w:spacing w:before="0" w:line="270" w:lineRule="exac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165">
              <w:rPr>
                <w:rFonts w:ascii="Times New Roman" w:hAnsi="Times New Roman"/>
                <w:color w:val="000000"/>
                <w:sz w:val="28"/>
                <w:szCs w:val="28"/>
              </w:rPr>
              <w:t>Вміння ефективно слухати та сприймати думки;</w:t>
            </w:r>
          </w:p>
          <w:p w:rsidR="00CC0165" w:rsidRPr="00CC0165" w:rsidRDefault="00CC0165" w:rsidP="00DD72DD">
            <w:pPr>
              <w:pStyle w:val="a4"/>
              <w:spacing w:before="0" w:line="270" w:lineRule="exac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165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вміння ефективної к</w:t>
            </w:r>
            <w:r w:rsidRPr="00CC0165">
              <w:rPr>
                <w:rFonts w:ascii="Times New Roman" w:hAnsi="Times New Roman"/>
                <w:color w:val="000000"/>
                <w:sz w:val="28"/>
                <w:szCs w:val="28"/>
              </w:rPr>
              <w:t>оординації з іншими, чітко висловлюватися (усно та письмово).</w:t>
            </w:r>
          </w:p>
          <w:p w:rsidR="00CC0165" w:rsidRPr="00CC0165" w:rsidRDefault="00CC0165" w:rsidP="00DD72DD">
            <w:pPr>
              <w:shd w:val="clear" w:color="auto" w:fill="FFFFFF"/>
              <w:ind w:left="-108"/>
              <w:rPr>
                <w:spacing w:val="-1"/>
                <w:sz w:val="28"/>
                <w:szCs w:val="28"/>
              </w:rPr>
            </w:pPr>
            <w:proofErr w:type="spellStart"/>
            <w:r w:rsidRPr="00CC0165">
              <w:rPr>
                <w:sz w:val="28"/>
                <w:szCs w:val="28"/>
              </w:rPr>
              <w:t>відношення</w:t>
            </w:r>
            <w:proofErr w:type="spellEnd"/>
            <w:r w:rsidRPr="00CC0165">
              <w:rPr>
                <w:sz w:val="28"/>
                <w:szCs w:val="28"/>
              </w:rPr>
              <w:t xml:space="preserve"> до </w:t>
            </w:r>
            <w:proofErr w:type="spellStart"/>
            <w:r w:rsidRPr="00CC0165">
              <w:rPr>
                <w:sz w:val="28"/>
                <w:szCs w:val="28"/>
              </w:rPr>
              <w:t>виконання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службових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обов'язків</w:t>
            </w:r>
            <w:proofErr w:type="spellEnd"/>
          </w:p>
        </w:tc>
      </w:tr>
      <w:tr w:rsidR="00CC0165" w:rsidRPr="00CC0165" w:rsidTr="00DD72DD">
        <w:trPr>
          <w:trHeight w:val="344"/>
        </w:trPr>
        <w:tc>
          <w:tcPr>
            <w:tcW w:w="723" w:type="dxa"/>
          </w:tcPr>
          <w:p w:rsidR="00CC0165" w:rsidRPr="00CC0165" w:rsidRDefault="00CC0165" w:rsidP="00DD72DD">
            <w:pPr>
              <w:shd w:val="clear" w:color="auto" w:fill="FFFFFF"/>
              <w:ind w:left="-108"/>
              <w:jc w:val="center"/>
              <w:rPr>
                <w:spacing w:val="-1"/>
                <w:sz w:val="28"/>
                <w:szCs w:val="28"/>
              </w:rPr>
            </w:pPr>
            <w:r w:rsidRPr="00CC0165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2774" w:type="dxa"/>
            <w:gridSpan w:val="2"/>
          </w:tcPr>
          <w:p w:rsidR="00CC0165" w:rsidRPr="00CC0165" w:rsidRDefault="00CC0165" w:rsidP="00DD72DD">
            <w:pPr>
              <w:pStyle w:val="a4"/>
              <w:snapToGrid w:val="0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165">
              <w:rPr>
                <w:rFonts w:ascii="Times New Roman" w:hAnsi="Times New Roman"/>
                <w:sz w:val="28"/>
                <w:szCs w:val="28"/>
              </w:rPr>
              <w:t xml:space="preserve">Досягнення </w:t>
            </w:r>
          </w:p>
          <w:p w:rsidR="00CC0165" w:rsidRPr="00CC0165" w:rsidRDefault="00CC0165" w:rsidP="00DD72DD">
            <w:pPr>
              <w:shd w:val="clear" w:color="auto" w:fill="FFFFFF"/>
              <w:ind w:left="-108"/>
              <w:rPr>
                <w:spacing w:val="-1"/>
                <w:sz w:val="28"/>
                <w:szCs w:val="28"/>
              </w:rPr>
            </w:pPr>
            <w:proofErr w:type="spellStart"/>
            <w:r w:rsidRPr="00CC0165">
              <w:rPr>
                <w:sz w:val="28"/>
                <w:szCs w:val="28"/>
              </w:rPr>
              <w:t>результаті</w:t>
            </w:r>
            <w:proofErr w:type="gramStart"/>
            <w:r w:rsidRPr="00CC0165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5973" w:type="dxa"/>
          </w:tcPr>
          <w:p w:rsidR="00CC0165" w:rsidRPr="00CC0165" w:rsidRDefault="00CC0165" w:rsidP="00DD72DD">
            <w:pPr>
              <w:pStyle w:val="a4"/>
              <w:snapToGrid w:val="0"/>
              <w:spacing w:before="0" w:line="270" w:lineRule="exac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165">
              <w:rPr>
                <w:rFonts w:ascii="Times New Roman" w:hAnsi="Times New Roman"/>
                <w:color w:val="000000"/>
                <w:sz w:val="28"/>
                <w:szCs w:val="28"/>
              </w:rPr>
              <w:t>Чітке бачення результату;</w:t>
            </w:r>
          </w:p>
          <w:p w:rsidR="00CC0165" w:rsidRPr="00CC0165" w:rsidRDefault="00CC0165" w:rsidP="00DD72DD">
            <w:pPr>
              <w:shd w:val="clear" w:color="auto" w:fill="FFFFFF"/>
              <w:ind w:left="-108"/>
              <w:rPr>
                <w:spacing w:val="-1"/>
                <w:sz w:val="28"/>
                <w:szCs w:val="28"/>
              </w:rPr>
            </w:pPr>
            <w:proofErr w:type="spellStart"/>
            <w:r w:rsidRPr="00CC0165">
              <w:rPr>
                <w:color w:val="000000"/>
                <w:sz w:val="28"/>
                <w:szCs w:val="28"/>
              </w:rPr>
              <w:t>запобігання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ефективне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подолання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перешкод</w:t>
            </w:r>
            <w:proofErr w:type="spellEnd"/>
          </w:p>
        </w:tc>
      </w:tr>
      <w:tr w:rsidR="00CC0165" w:rsidRPr="00CC0165" w:rsidTr="00DD72DD">
        <w:trPr>
          <w:trHeight w:val="344"/>
        </w:trPr>
        <w:tc>
          <w:tcPr>
            <w:tcW w:w="723" w:type="dxa"/>
          </w:tcPr>
          <w:p w:rsidR="00CC0165" w:rsidRPr="00CC0165" w:rsidRDefault="00CC0165" w:rsidP="00DD72DD">
            <w:pPr>
              <w:shd w:val="clear" w:color="auto" w:fill="FFFFFF"/>
              <w:ind w:left="-108"/>
              <w:jc w:val="center"/>
              <w:rPr>
                <w:spacing w:val="-1"/>
                <w:sz w:val="28"/>
                <w:szCs w:val="28"/>
              </w:rPr>
            </w:pPr>
            <w:r w:rsidRPr="00CC0165"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2774" w:type="dxa"/>
            <w:gridSpan w:val="2"/>
          </w:tcPr>
          <w:p w:rsidR="00CC0165" w:rsidRPr="00CC0165" w:rsidRDefault="00CC0165" w:rsidP="00DD72DD">
            <w:pPr>
              <w:shd w:val="clear" w:color="auto" w:fill="FFFFFF"/>
              <w:ind w:left="-108"/>
              <w:rPr>
                <w:spacing w:val="-1"/>
                <w:sz w:val="28"/>
                <w:szCs w:val="28"/>
              </w:rPr>
            </w:pPr>
            <w:proofErr w:type="spellStart"/>
            <w:r w:rsidRPr="00CC0165">
              <w:rPr>
                <w:sz w:val="28"/>
                <w:szCs w:val="28"/>
              </w:rPr>
              <w:t>Технічні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вміння</w:t>
            </w:r>
            <w:proofErr w:type="spellEnd"/>
          </w:p>
        </w:tc>
        <w:tc>
          <w:tcPr>
            <w:tcW w:w="5973" w:type="dxa"/>
          </w:tcPr>
          <w:p w:rsidR="00CC0165" w:rsidRPr="00CC0165" w:rsidRDefault="00CC0165" w:rsidP="00DD72DD">
            <w:pPr>
              <w:shd w:val="clear" w:color="auto" w:fill="FFFFFF"/>
              <w:ind w:left="-108"/>
              <w:rPr>
                <w:sz w:val="28"/>
                <w:szCs w:val="28"/>
              </w:rPr>
            </w:pPr>
            <w:proofErr w:type="spellStart"/>
            <w:r w:rsidRPr="00CC0165">
              <w:rPr>
                <w:rFonts w:eastAsia="TimesNewRomanPSMT"/>
                <w:sz w:val="28"/>
                <w:szCs w:val="28"/>
                <w:shd w:val="clear" w:color="auto" w:fill="FFFFFF"/>
              </w:rPr>
              <w:t>Вміння</w:t>
            </w:r>
            <w:proofErr w:type="spellEnd"/>
            <w:r w:rsidRPr="00CC0165">
              <w:rPr>
                <w:rFonts w:eastAsia="TimesNewRomanPSMT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0165">
              <w:rPr>
                <w:rFonts w:eastAsia="TimesNewRomanPSMT"/>
                <w:sz w:val="28"/>
                <w:szCs w:val="28"/>
                <w:shd w:val="clear" w:color="auto" w:fill="FFFFFF"/>
              </w:rPr>
              <w:t>використовувати</w:t>
            </w:r>
            <w:proofErr w:type="spellEnd"/>
            <w:r w:rsidRPr="00CC0165">
              <w:rPr>
                <w:rFonts w:eastAsia="TimesNewRomanPSMT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0165">
              <w:rPr>
                <w:rFonts w:eastAsia="TimesNewRomanPSMT"/>
                <w:sz w:val="28"/>
                <w:szCs w:val="28"/>
                <w:shd w:val="clear" w:color="auto" w:fill="FFFFFF"/>
              </w:rPr>
              <w:t>комп'ютерне</w:t>
            </w:r>
            <w:proofErr w:type="spellEnd"/>
            <w:r w:rsidRPr="00CC0165">
              <w:rPr>
                <w:rFonts w:eastAsia="TimesNewRomanPSMT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0165">
              <w:rPr>
                <w:rFonts w:eastAsia="TimesNewRomanPSMT"/>
                <w:sz w:val="28"/>
                <w:szCs w:val="28"/>
                <w:shd w:val="clear" w:color="auto" w:fill="FFFFFF"/>
              </w:rPr>
              <w:t>обладнання</w:t>
            </w:r>
            <w:proofErr w:type="spellEnd"/>
            <w:r w:rsidRPr="00CC0165">
              <w:rPr>
                <w:rFonts w:eastAsia="TimesNewRomanPSMT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CC0165">
              <w:rPr>
                <w:rFonts w:eastAsia="TimesNewRomanPSMT"/>
                <w:sz w:val="28"/>
                <w:szCs w:val="28"/>
                <w:shd w:val="clear" w:color="auto" w:fill="FFFFFF"/>
              </w:rPr>
              <w:t>програмне</w:t>
            </w:r>
            <w:proofErr w:type="spellEnd"/>
            <w:r w:rsidRPr="00CC0165">
              <w:rPr>
                <w:rFonts w:eastAsia="TimesNewRomanPSMT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0165">
              <w:rPr>
                <w:rFonts w:eastAsia="TimesNewRomanPSMT"/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  <w:r w:rsidRPr="00CC0165">
              <w:rPr>
                <w:rFonts w:eastAsia="TimesNewRomanPSMT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C0165">
              <w:rPr>
                <w:rFonts w:eastAsia="TimesNewRomanPSMT"/>
                <w:sz w:val="28"/>
                <w:szCs w:val="28"/>
                <w:shd w:val="clear" w:color="auto" w:fill="FFFFFF"/>
              </w:rPr>
              <w:t>використовувати</w:t>
            </w:r>
            <w:proofErr w:type="spellEnd"/>
            <w:r w:rsidRPr="00CC0165">
              <w:rPr>
                <w:rFonts w:eastAsia="TimesNewRomanPSMT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0165">
              <w:rPr>
                <w:rFonts w:eastAsia="TimesNewRomanPSMT"/>
                <w:sz w:val="28"/>
                <w:szCs w:val="28"/>
                <w:shd w:val="clear" w:color="auto" w:fill="FFFFFF"/>
              </w:rPr>
              <w:t>офісну</w:t>
            </w:r>
            <w:proofErr w:type="spellEnd"/>
            <w:r w:rsidRPr="00CC0165">
              <w:rPr>
                <w:rFonts w:eastAsia="TimesNewRomanPSMT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0165">
              <w:rPr>
                <w:rFonts w:eastAsia="TimesNewRomanPSMT"/>
                <w:sz w:val="28"/>
                <w:szCs w:val="28"/>
                <w:shd w:val="clear" w:color="auto" w:fill="FFFFFF"/>
              </w:rPr>
              <w:t>техніку</w:t>
            </w:r>
            <w:proofErr w:type="spellEnd"/>
            <w:r w:rsidRPr="00CC0165">
              <w:rPr>
                <w:sz w:val="28"/>
                <w:szCs w:val="28"/>
              </w:rPr>
              <w:t>.</w:t>
            </w:r>
          </w:p>
        </w:tc>
      </w:tr>
      <w:tr w:rsidR="00CC0165" w:rsidRPr="00CC0165" w:rsidTr="00DD72DD">
        <w:trPr>
          <w:trHeight w:val="344"/>
        </w:trPr>
        <w:tc>
          <w:tcPr>
            <w:tcW w:w="723" w:type="dxa"/>
          </w:tcPr>
          <w:p w:rsidR="00CC0165" w:rsidRPr="00CC0165" w:rsidRDefault="00CC0165" w:rsidP="00DD72DD">
            <w:pPr>
              <w:shd w:val="clear" w:color="auto" w:fill="FFFFFF"/>
              <w:ind w:left="-108"/>
              <w:jc w:val="center"/>
              <w:rPr>
                <w:spacing w:val="-1"/>
                <w:sz w:val="28"/>
                <w:szCs w:val="28"/>
              </w:rPr>
            </w:pPr>
            <w:r w:rsidRPr="00CC0165"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2774" w:type="dxa"/>
            <w:gridSpan w:val="2"/>
          </w:tcPr>
          <w:p w:rsidR="00CC0165" w:rsidRPr="00CC0165" w:rsidRDefault="00CC0165" w:rsidP="00DD72DD">
            <w:pPr>
              <w:shd w:val="clear" w:color="auto" w:fill="FFFFFF"/>
              <w:ind w:left="-108"/>
              <w:rPr>
                <w:spacing w:val="-1"/>
                <w:sz w:val="28"/>
                <w:szCs w:val="28"/>
              </w:rPr>
            </w:pPr>
            <w:proofErr w:type="spellStart"/>
            <w:r w:rsidRPr="00CC0165">
              <w:rPr>
                <w:spacing w:val="-1"/>
                <w:sz w:val="28"/>
                <w:szCs w:val="28"/>
              </w:rPr>
              <w:t>Особисті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якості</w:t>
            </w:r>
            <w:proofErr w:type="spellEnd"/>
          </w:p>
        </w:tc>
        <w:tc>
          <w:tcPr>
            <w:tcW w:w="5973" w:type="dxa"/>
          </w:tcPr>
          <w:p w:rsidR="00CC0165" w:rsidRPr="00CC0165" w:rsidRDefault="00CC0165" w:rsidP="00DD72DD">
            <w:pPr>
              <w:shd w:val="clear" w:color="auto" w:fill="FFFFFF"/>
              <w:ind w:left="-108"/>
              <w:rPr>
                <w:sz w:val="28"/>
                <w:szCs w:val="28"/>
              </w:rPr>
            </w:pPr>
            <w:proofErr w:type="spellStart"/>
            <w:r w:rsidRPr="00CC0165">
              <w:rPr>
                <w:rFonts w:eastAsia="TimesNewRomanPSMT"/>
                <w:color w:val="000000"/>
                <w:sz w:val="28"/>
                <w:szCs w:val="28"/>
              </w:rPr>
              <w:t>Відповідальність</w:t>
            </w:r>
            <w:proofErr w:type="spellEnd"/>
            <w:r w:rsidRPr="00CC0165">
              <w:rPr>
                <w:rFonts w:eastAsia="TimesNewRomanPSMT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CC0165">
              <w:rPr>
                <w:sz w:val="28"/>
                <w:szCs w:val="28"/>
              </w:rPr>
              <w:t>аналітичні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здібності</w:t>
            </w:r>
            <w:proofErr w:type="spellEnd"/>
            <w:r w:rsidRPr="00CC0165">
              <w:rPr>
                <w:sz w:val="28"/>
                <w:szCs w:val="28"/>
              </w:rPr>
              <w:t>;</w:t>
            </w:r>
            <w:bookmarkStart w:id="0" w:name="n831"/>
            <w:bookmarkEnd w:id="0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дисципліна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і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системність</w:t>
            </w:r>
            <w:proofErr w:type="spellEnd"/>
            <w:r w:rsidRPr="00CC0165">
              <w:rPr>
                <w:sz w:val="28"/>
                <w:szCs w:val="28"/>
              </w:rPr>
              <w:t xml:space="preserve">; </w:t>
            </w:r>
            <w:bookmarkStart w:id="1" w:name="n841"/>
            <w:bookmarkStart w:id="2" w:name="n851"/>
            <w:bookmarkEnd w:id="1"/>
            <w:bookmarkEnd w:id="2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самоорганізація</w:t>
            </w:r>
            <w:proofErr w:type="spellEnd"/>
            <w:r w:rsidRPr="00CC0165">
              <w:rPr>
                <w:sz w:val="28"/>
                <w:szCs w:val="28"/>
              </w:rPr>
              <w:t xml:space="preserve"> та </w:t>
            </w:r>
            <w:proofErr w:type="spellStart"/>
            <w:r w:rsidRPr="00CC0165">
              <w:rPr>
                <w:sz w:val="28"/>
                <w:szCs w:val="28"/>
              </w:rPr>
              <w:t>орієнтація</w:t>
            </w:r>
            <w:proofErr w:type="spellEnd"/>
            <w:r w:rsidRPr="00CC0165">
              <w:rPr>
                <w:sz w:val="28"/>
                <w:szCs w:val="28"/>
              </w:rPr>
              <w:t xml:space="preserve"> на </w:t>
            </w:r>
            <w:proofErr w:type="spellStart"/>
            <w:r w:rsidRPr="00CC0165">
              <w:rPr>
                <w:sz w:val="28"/>
                <w:szCs w:val="28"/>
              </w:rPr>
              <w:t>розвиток</w:t>
            </w:r>
            <w:proofErr w:type="spellEnd"/>
            <w:r w:rsidRPr="00CC0165">
              <w:rPr>
                <w:sz w:val="28"/>
                <w:szCs w:val="28"/>
              </w:rPr>
              <w:t xml:space="preserve">; </w:t>
            </w:r>
            <w:bookmarkStart w:id="3" w:name="n871"/>
            <w:bookmarkStart w:id="4" w:name="n861"/>
            <w:bookmarkStart w:id="5" w:name="n881"/>
            <w:bookmarkEnd w:id="3"/>
            <w:bookmarkEnd w:id="4"/>
            <w:bookmarkEnd w:id="5"/>
            <w:proofErr w:type="spellStart"/>
            <w:r w:rsidRPr="00CC0165">
              <w:rPr>
                <w:sz w:val="28"/>
                <w:szCs w:val="28"/>
              </w:rPr>
              <w:t>орієнтація</w:t>
            </w:r>
            <w:proofErr w:type="spellEnd"/>
            <w:r w:rsidRPr="00CC0165">
              <w:rPr>
                <w:sz w:val="28"/>
                <w:szCs w:val="28"/>
              </w:rPr>
              <w:t xml:space="preserve"> на </w:t>
            </w:r>
            <w:proofErr w:type="spellStart"/>
            <w:r w:rsidRPr="00CC0165">
              <w:rPr>
                <w:sz w:val="28"/>
                <w:szCs w:val="28"/>
              </w:rPr>
              <w:t>обслуговування</w:t>
            </w:r>
            <w:proofErr w:type="spellEnd"/>
            <w:r w:rsidRPr="00CC0165">
              <w:rPr>
                <w:sz w:val="28"/>
                <w:szCs w:val="28"/>
              </w:rPr>
              <w:t xml:space="preserve">; </w:t>
            </w:r>
            <w:bookmarkStart w:id="6" w:name="n891"/>
            <w:bookmarkEnd w:id="6"/>
            <w:proofErr w:type="spellStart"/>
            <w:r w:rsidRPr="00CC0165">
              <w:rPr>
                <w:sz w:val="28"/>
                <w:szCs w:val="28"/>
              </w:rPr>
              <w:t>вміння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працювати</w:t>
            </w:r>
            <w:proofErr w:type="spellEnd"/>
            <w:r w:rsidRPr="00CC0165">
              <w:rPr>
                <w:sz w:val="28"/>
                <w:szCs w:val="28"/>
              </w:rPr>
              <w:t xml:space="preserve"> в </w:t>
            </w:r>
            <w:proofErr w:type="spellStart"/>
            <w:r w:rsidRPr="00CC0165">
              <w:rPr>
                <w:sz w:val="28"/>
                <w:szCs w:val="28"/>
              </w:rPr>
              <w:t>стресових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ситуаціях</w:t>
            </w:r>
            <w:proofErr w:type="spellEnd"/>
            <w:r w:rsidRPr="00CC0165">
              <w:rPr>
                <w:sz w:val="28"/>
                <w:szCs w:val="28"/>
              </w:rPr>
              <w:t>.</w:t>
            </w:r>
          </w:p>
        </w:tc>
      </w:tr>
      <w:tr w:rsidR="00CC0165" w:rsidRPr="00CC0165" w:rsidTr="00DD72DD">
        <w:trPr>
          <w:trHeight w:val="344"/>
        </w:trPr>
        <w:tc>
          <w:tcPr>
            <w:tcW w:w="9470" w:type="dxa"/>
            <w:gridSpan w:val="4"/>
          </w:tcPr>
          <w:p w:rsidR="00CC0165" w:rsidRPr="00CC0165" w:rsidRDefault="00CC0165" w:rsidP="00DD72DD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/>
                <w:bCs/>
                <w:sz w:val="28"/>
                <w:szCs w:val="28"/>
                <w:lang w:val="uk-UA"/>
              </w:rPr>
            </w:pPr>
          </w:p>
          <w:p w:rsidR="00CC0165" w:rsidRPr="00CC0165" w:rsidRDefault="00CC0165" w:rsidP="00DD72DD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C0165">
              <w:rPr>
                <w:sz w:val="28"/>
                <w:szCs w:val="28"/>
              </w:rPr>
              <w:t>Професійні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знання</w:t>
            </w:r>
            <w:proofErr w:type="spellEnd"/>
          </w:p>
        </w:tc>
      </w:tr>
      <w:tr w:rsidR="00CC0165" w:rsidRPr="00CC0165" w:rsidTr="00DD72DD">
        <w:trPr>
          <w:trHeight w:val="344"/>
        </w:trPr>
        <w:tc>
          <w:tcPr>
            <w:tcW w:w="3497" w:type="dxa"/>
            <w:gridSpan w:val="3"/>
          </w:tcPr>
          <w:p w:rsidR="00CC0165" w:rsidRPr="00CC0165" w:rsidRDefault="00CC0165" w:rsidP="00DD72DD">
            <w:pPr>
              <w:shd w:val="clear" w:color="auto" w:fill="FFFFFF"/>
              <w:ind w:left="-108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 w:rsidRPr="00CC0165">
              <w:rPr>
                <w:spacing w:val="-1"/>
                <w:sz w:val="28"/>
                <w:szCs w:val="28"/>
              </w:rPr>
              <w:t>Вимога</w:t>
            </w:r>
            <w:proofErr w:type="spellEnd"/>
          </w:p>
        </w:tc>
        <w:tc>
          <w:tcPr>
            <w:tcW w:w="5973" w:type="dxa"/>
          </w:tcPr>
          <w:p w:rsidR="00CC0165" w:rsidRPr="00CC0165" w:rsidRDefault="00CC0165" w:rsidP="00DD72DD">
            <w:pPr>
              <w:shd w:val="clear" w:color="auto" w:fill="FFFFFF"/>
              <w:ind w:left="-108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CC0165">
              <w:rPr>
                <w:rFonts w:eastAsia="TimesNewRomanPSMT"/>
                <w:color w:val="000000"/>
                <w:sz w:val="28"/>
                <w:szCs w:val="28"/>
              </w:rPr>
              <w:t>Компоненти</w:t>
            </w:r>
            <w:proofErr w:type="spellEnd"/>
            <w:r w:rsidRPr="00CC0165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rFonts w:eastAsia="TimesNewRomanPSMT"/>
                <w:color w:val="000000"/>
                <w:sz w:val="28"/>
                <w:szCs w:val="28"/>
              </w:rPr>
              <w:t>вимоги</w:t>
            </w:r>
            <w:proofErr w:type="spellEnd"/>
          </w:p>
        </w:tc>
      </w:tr>
      <w:tr w:rsidR="00CC0165" w:rsidRPr="00CC0165" w:rsidTr="00DD72DD">
        <w:trPr>
          <w:trHeight w:val="344"/>
        </w:trPr>
        <w:tc>
          <w:tcPr>
            <w:tcW w:w="723" w:type="dxa"/>
          </w:tcPr>
          <w:p w:rsidR="00CC0165" w:rsidRPr="00CC0165" w:rsidRDefault="00CC0165" w:rsidP="00DD72DD">
            <w:pPr>
              <w:shd w:val="clear" w:color="auto" w:fill="FFFFFF"/>
              <w:ind w:left="-108"/>
              <w:jc w:val="center"/>
              <w:rPr>
                <w:spacing w:val="-1"/>
                <w:sz w:val="28"/>
                <w:szCs w:val="28"/>
              </w:rPr>
            </w:pPr>
            <w:r w:rsidRPr="00CC0165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774" w:type="dxa"/>
            <w:gridSpan w:val="2"/>
          </w:tcPr>
          <w:p w:rsidR="00CC0165" w:rsidRPr="00CC0165" w:rsidRDefault="00CC0165" w:rsidP="00DD72DD">
            <w:pPr>
              <w:shd w:val="clear" w:color="auto" w:fill="FFFFFF"/>
              <w:ind w:left="-108"/>
              <w:rPr>
                <w:spacing w:val="-1"/>
                <w:sz w:val="28"/>
                <w:szCs w:val="28"/>
              </w:rPr>
            </w:pPr>
            <w:proofErr w:type="spellStart"/>
            <w:r w:rsidRPr="00CC0165">
              <w:rPr>
                <w:spacing w:val="-1"/>
                <w:sz w:val="28"/>
                <w:szCs w:val="28"/>
              </w:rPr>
              <w:t>Знання</w:t>
            </w:r>
            <w:proofErr w:type="spellEnd"/>
            <w:r w:rsidRPr="00CC016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pacing w:val="-1"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5973" w:type="dxa"/>
          </w:tcPr>
          <w:p w:rsidR="00CC0165" w:rsidRPr="00CC0165" w:rsidRDefault="00CC0165" w:rsidP="00DD72DD">
            <w:pPr>
              <w:tabs>
                <w:tab w:val="left" w:pos="567"/>
              </w:tabs>
              <w:snapToGrid w:val="0"/>
              <w:ind w:left="142" w:right="140"/>
              <w:jc w:val="both"/>
              <w:rPr>
                <w:color w:val="000000"/>
                <w:sz w:val="28"/>
                <w:szCs w:val="28"/>
              </w:rPr>
            </w:pPr>
            <w:r w:rsidRPr="00CC0165"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Конституція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 xml:space="preserve">; </w:t>
            </w:r>
          </w:p>
          <w:p w:rsidR="00CC0165" w:rsidRPr="00CC0165" w:rsidRDefault="00CC0165" w:rsidP="00DD72DD">
            <w:pPr>
              <w:tabs>
                <w:tab w:val="left" w:pos="567"/>
              </w:tabs>
              <w:ind w:left="142" w:right="140"/>
              <w:jc w:val="both"/>
              <w:rPr>
                <w:color w:val="000000"/>
                <w:sz w:val="28"/>
                <w:szCs w:val="28"/>
              </w:rPr>
            </w:pPr>
            <w:r w:rsidRPr="00CC0165">
              <w:rPr>
                <w:color w:val="000000"/>
                <w:sz w:val="28"/>
                <w:szCs w:val="28"/>
              </w:rPr>
              <w:t xml:space="preserve">2. Закон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 xml:space="preserve">  </w:t>
            </w:r>
            <w:r w:rsidRPr="00CC0165">
              <w:rPr>
                <w:sz w:val="28"/>
                <w:szCs w:val="28"/>
              </w:rPr>
              <w:t>«</w:t>
            </w:r>
            <w:r w:rsidRPr="00CC0165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державну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 xml:space="preserve"> службу</w:t>
            </w:r>
            <w:r w:rsidRPr="00CC0165">
              <w:rPr>
                <w:sz w:val="28"/>
                <w:szCs w:val="28"/>
              </w:rPr>
              <w:t>»</w:t>
            </w:r>
            <w:r w:rsidRPr="00CC0165">
              <w:rPr>
                <w:color w:val="000000"/>
                <w:sz w:val="28"/>
                <w:szCs w:val="28"/>
              </w:rPr>
              <w:t xml:space="preserve">; </w:t>
            </w:r>
          </w:p>
          <w:p w:rsidR="00CC0165" w:rsidRPr="00CC0165" w:rsidRDefault="00CC0165" w:rsidP="00DD72DD">
            <w:pPr>
              <w:tabs>
                <w:tab w:val="left" w:pos="567"/>
              </w:tabs>
              <w:ind w:left="142" w:right="140"/>
              <w:jc w:val="both"/>
              <w:rPr>
                <w:sz w:val="28"/>
                <w:szCs w:val="28"/>
              </w:rPr>
            </w:pPr>
            <w:r w:rsidRPr="00CC0165">
              <w:rPr>
                <w:color w:val="000000"/>
                <w:sz w:val="28"/>
                <w:szCs w:val="28"/>
              </w:rPr>
              <w:t xml:space="preserve">3. Закон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 xml:space="preserve"> </w:t>
            </w:r>
            <w:r w:rsidRPr="00CC0165">
              <w:rPr>
                <w:sz w:val="28"/>
                <w:szCs w:val="28"/>
              </w:rPr>
              <w:t>«</w:t>
            </w:r>
            <w:r w:rsidRPr="00CC0165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запобігання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корупції</w:t>
            </w:r>
            <w:proofErr w:type="spellEnd"/>
            <w:r w:rsidRPr="00CC0165">
              <w:rPr>
                <w:sz w:val="28"/>
                <w:szCs w:val="28"/>
              </w:rPr>
              <w:t>».</w:t>
            </w:r>
          </w:p>
        </w:tc>
      </w:tr>
      <w:tr w:rsidR="00CC0165" w:rsidRPr="00CC0165" w:rsidTr="00DD72DD">
        <w:trPr>
          <w:trHeight w:val="344"/>
        </w:trPr>
        <w:tc>
          <w:tcPr>
            <w:tcW w:w="723" w:type="dxa"/>
          </w:tcPr>
          <w:p w:rsidR="00CC0165" w:rsidRPr="00CC0165" w:rsidRDefault="00CC0165" w:rsidP="00DD72DD">
            <w:pPr>
              <w:shd w:val="clear" w:color="auto" w:fill="FFFFFF"/>
              <w:ind w:left="-108"/>
              <w:jc w:val="center"/>
              <w:rPr>
                <w:spacing w:val="-1"/>
                <w:sz w:val="28"/>
                <w:szCs w:val="28"/>
              </w:rPr>
            </w:pPr>
            <w:r w:rsidRPr="00CC0165">
              <w:rPr>
                <w:spacing w:val="-1"/>
                <w:sz w:val="28"/>
                <w:szCs w:val="28"/>
                <w:lang w:val="en-US"/>
              </w:rPr>
              <w:t>2</w:t>
            </w:r>
          </w:p>
        </w:tc>
        <w:tc>
          <w:tcPr>
            <w:tcW w:w="2774" w:type="dxa"/>
            <w:gridSpan w:val="2"/>
          </w:tcPr>
          <w:p w:rsidR="00CC0165" w:rsidRPr="00CC0165" w:rsidRDefault="00CC0165" w:rsidP="00DD72DD">
            <w:pPr>
              <w:shd w:val="clear" w:color="auto" w:fill="FFFFFF"/>
              <w:ind w:left="-108"/>
              <w:rPr>
                <w:spacing w:val="-1"/>
                <w:sz w:val="28"/>
                <w:szCs w:val="28"/>
              </w:rPr>
            </w:pPr>
            <w:proofErr w:type="spellStart"/>
            <w:r w:rsidRPr="00CC0165">
              <w:rPr>
                <w:sz w:val="28"/>
                <w:szCs w:val="28"/>
              </w:rPr>
              <w:t>Знання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спеціального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законодавства</w:t>
            </w:r>
            <w:proofErr w:type="spellEnd"/>
            <w:r w:rsidRPr="00CC0165">
              <w:rPr>
                <w:sz w:val="28"/>
                <w:szCs w:val="28"/>
              </w:rPr>
              <w:t xml:space="preserve">, </w:t>
            </w:r>
            <w:proofErr w:type="spellStart"/>
            <w:r w:rsidRPr="00CC0165">
              <w:rPr>
                <w:sz w:val="28"/>
                <w:szCs w:val="28"/>
              </w:rPr>
              <w:t>що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пов'язане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із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завданнями</w:t>
            </w:r>
            <w:proofErr w:type="spellEnd"/>
            <w:r w:rsidRPr="00CC0165">
              <w:rPr>
                <w:sz w:val="28"/>
                <w:szCs w:val="28"/>
              </w:rPr>
              <w:t xml:space="preserve"> та </w:t>
            </w:r>
            <w:proofErr w:type="spellStart"/>
            <w:r w:rsidRPr="00CC0165">
              <w:rPr>
                <w:sz w:val="28"/>
                <w:szCs w:val="28"/>
              </w:rPr>
              <w:t>змістом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роботи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gramStart"/>
            <w:r w:rsidRPr="00CC0165">
              <w:rPr>
                <w:sz w:val="28"/>
                <w:szCs w:val="28"/>
              </w:rPr>
              <w:t>державного</w:t>
            </w:r>
            <w:proofErr w:type="gram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службовця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відповідно</w:t>
            </w:r>
            <w:proofErr w:type="spellEnd"/>
            <w:r w:rsidRPr="00CC0165">
              <w:rPr>
                <w:sz w:val="28"/>
                <w:szCs w:val="28"/>
              </w:rPr>
              <w:t xml:space="preserve"> до </w:t>
            </w:r>
            <w:proofErr w:type="spellStart"/>
            <w:r w:rsidRPr="00CC0165">
              <w:rPr>
                <w:sz w:val="28"/>
                <w:szCs w:val="28"/>
              </w:rPr>
              <w:t>посадової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інструкції</w:t>
            </w:r>
            <w:proofErr w:type="spellEnd"/>
          </w:p>
        </w:tc>
        <w:tc>
          <w:tcPr>
            <w:tcW w:w="5973" w:type="dxa"/>
          </w:tcPr>
          <w:p w:rsidR="00CC0165" w:rsidRPr="00CC0165" w:rsidRDefault="00CC0165" w:rsidP="00DD72DD">
            <w:pPr>
              <w:tabs>
                <w:tab w:val="left" w:pos="567"/>
              </w:tabs>
              <w:ind w:left="155" w:right="140" w:firstLine="17"/>
              <w:jc w:val="both"/>
              <w:rPr>
                <w:sz w:val="28"/>
                <w:szCs w:val="28"/>
              </w:rPr>
            </w:pPr>
            <w:r w:rsidRPr="00CC0165">
              <w:rPr>
                <w:sz w:val="28"/>
                <w:szCs w:val="28"/>
              </w:rPr>
              <w:t xml:space="preserve">1.Закон </w:t>
            </w:r>
            <w:proofErr w:type="spellStart"/>
            <w:r w:rsidRPr="00CC0165">
              <w:rPr>
                <w:sz w:val="28"/>
                <w:szCs w:val="28"/>
              </w:rPr>
              <w:t>України</w:t>
            </w:r>
            <w:proofErr w:type="spellEnd"/>
            <w:r w:rsidRPr="00CC0165">
              <w:rPr>
                <w:sz w:val="28"/>
                <w:szCs w:val="28"/>
              </w:rPr>
              <w:t xml:space="preserve"> «Про </w:t>
            </w:r>
            <w:proofErr w:type="spellStart"/>
            <w:r w:rsidRPr="00CC0165">
              <w:rPr>
                <w:sz w:val="28"/>
                <w:szCs w:val="28"/>
              </w:rPr>
              <w:t>основи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C0165">
              <w:rPr>
                <w:sz w:val="28"/>
                <w:szCs w:val="28"/>
              </w:rPr>
              <w:t>соц</w:t>
            </w:r>
            <w:proofErr w:type="gramEnd"/>
            <w:r w:rsidRPr="00CC0165">
              <w:rPr>
                <w:sz w:val="28"/>
                <w:szCs w:val="28"/>
              </w:rPr>
              <w:t>іальної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захищеності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осіб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з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інвалідністю</w:t>
            </w:r>
            <w:proofErr w:type="spellEnd"/>
            <w:r w:rsidRPr="00CC0165">
              <w:rPr>
                <w:sz w:val="28"/>
                <w:szCs w:val="28"/>
              </w:rPr>
              <w:t xml:space="preserve"> в </w:t>
            </w:r>
            <w:proofErr w:type="spellStart"/>
            <w:r w:rsidRPr="00CC0165">
              <w:rPr>
                <w:sz w:val="28"/>
                <w:szCs w:val="28"/>
              </w:rPr>
              <w:t>Україні</w:t>
            </w:r>
            <w:proofErr w:type="spellEnd"/>
            <w:r w:rsidRPr="00CC0165">
              <w:rPr>
                <w:sz w:val="28"/>
                <w:szCs w:val="28"/>
              </w:rPr>
              <w:t>»</w:t>
            </w:r>
          </w:p>
          <w:p w:rsidR="00CC0165" w:rsidRPr="00CC0165" w:rsidRDefault="00CC0165" w:rsidP="00DD72DD">
            <w:pPr>
              <w:tabs>
                <w:tab w:val="left" w:pos="567"/>
              </w:tabs>
              <w:ind w:left="155" w:right="140" w:firstLine="17"/>
              <w:jc w:val="both"/>
              <w:rPr>
                <w:sz w:val="28"/>
                <w:szCs w:val="28"/>
              </w:rPr>
            </w:pPr>
            <w:r w:rsidRPr="00CC0165">
              <w:rPr>
                <w:sz w:val="28"/>
                <w:szCs w:val="28"/>
              </w:rPr>
              <w:t xml:space="preserve">2. Закон </w:t>
            </w:r>
            <w:proofErr w:type="spellStart"/>
            <w:r w:rsidRPr="00CC0165">
              <w:rPr>
                <w:sz w:val="28"/>
                <w:szCs w:val="28"/>
              </w:rPr>
              <w:t>України</w:t>
            </w:r>
            <w:proofErr w:type="spellEnd"/>
            <w:r w:rsidRPr="00CC0165">
              <w:rPr>
                <w:sz w:val="28"/>
                <w:szCs w:val="28"/>
              </w:rPr>
              <w:t xml:space="preserve"> «Про </w:t>
            </w:r>
            <w:proofErr w:type="spellStart"/>
            <w:r w:rsidRPr="00CC0165">
              <w:rPr>
                <w:sz w:val="28"/>
                <w:szCs w:val="28"/>
              </w:rPr>
              <w:t>очищення</w:t>
            </w:r>
            <w:proofErr w:type="spellEnd"/>
            <w:r w:rsidRPr="00CC0165">
              <w:rPr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sz w:val="28"/>
                <w:szCs w:val="28"/>
              </w:rPr>
              <w:t>влади</w:t>
            </w:r>
            <w:proofErr w:type="spellEnd"/>
            <w:r w:rsidRPr="00CC0165">
              <w:rPr>
                <w:sz w:val="28"/>
                <w:szCs w:val="28"/>
              </w:rPr>
              <w:t>»;</w:t>
            </w:r>
          </w:p>
          <w:p w:rsidR="00CC0165" w:rsidRPr="00CC0165" w:rsidRDefault="00CC0165" w:rsidP="00DD72DD">
            <w:pPr>
              <w:tabs>
                <w:tab w:val="left" w:pos="567"/>
              </w:tabs>
              <w:ind w:left="155" w:right="140" w:firstLine="17"/>
              <w:jc w:val="both"/>
              <w:rPr>
                <w:color w:val="000000"/>
                <w:sz w:val="28"/>
                <w:szCs w:val="28"/>
              </w:rPr>
            </w:pPr>
            <w:r w:rsidRPr="00CC0165">
              <w:rPr>
                <w:color w:val="000000"/>
                <w:sz w:val="28"/>
                <w:szCs w:val="28"/>
              </w:rPr>
              <w:t xml:space="preserve">3. Закон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 xml:space="preserve"> «Про доступ до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публічної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інформації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>»;</w:t>
            </w:r>
          </w:p>
          <w:p w:rsidR="00CC0165" w:rsidRPr="00CC0165" w:rsidRDefault="00CC0165" w:rsidP="00DD72DD">
            <w:pPr>
              <w:tabs>
                <w:tab w:val="left" w:pos="567"/>
              </w:tabs>
              <w:ind w:left="155" w:right="140" w:firstLine="17"/>
              <w:jc w:val="both"/>
              <w:rPr>
                <w:color w:val="000000"/>
                <w:sz w:val="28"/>
                <w:szCs w:val="28"/>
              </w:rPr>
            </w:pPr>
            <w:r w:rsidRPr="00CC0165">
              <w:rPr>
                <w:color w:val="000000"/>
                <w:sz w:val="28"/>
                <w:szCs w:val="28"/>
              </w:rPr>
              <w:t xml:space="preserve">4. Закон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 xml:space="preserve"> «Про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захист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персональних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даних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>»;</w:t>
            </w:r>
          </w:p>
          <w:p w:rsidR="00CC0165" w:rsidRPr="00CC0165" w:rsidRDefault="00CC0165" w:rsidP="00DD72DD">
            <w:pPr>
              <w:shd w:val="clear" w:color="auto" w:fill="FFFFFF"/>
              <w:ind w:left="103" w:hanging="211"/>
              <w:rPr>
                <w:rFonts w:eastAsia="TimesNewRomanPSMT"/>
                <w:color w:val="000000"/>
                <w:sz w:val="28"/>
                <w:szCs w:val="28"/>
              </w:rPr>
            </w:pPr>
            <w:r w:rsidRPr="00CC0165">
              <w:rPr>
                <w:color w:val="000000"/>
                <w:sz w:val="28"/>
                <w:szCs w:val="28"/>
              </w:rPr>
              <w:t xml:space="preserve">    5.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Нормативно-правові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акти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CC0165">
              <w:rPr>
                <w:color w:val="000000"/>
                <w:sz w:val="28"/>
                <w:szCs w:val="28"/>
              </w:rPr>
              <w:t>пов’язан</w:t>
            </w:r>
            <w:proofErr w:type="gramEnd"/>
            <w:r w:rsidRPr="00CC0165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 xml:space="preserve"> ними       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документи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регулюють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відносини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пов’язані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пенсійним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забезпеченням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165">
              <w:rPr>
                <w:color w:val="000000"/>
                <w:sz w:val="28"/>
                <w:szCs w:val="28"/>
              </w:rPr>
              <w:t>громадян</w:t>
            </w:r>
            <w:proofErr w:type="spellEnd"/>
            <w:r w:rsidRPr="00CC0165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66532" w:rsidRPr="00CC0165" w:rsidRDefault="00266532">
      <w:pPr>
        <w:rPr>
          <w:rFonts w:ascii="Times New Roman" w:hAnsi="Times New Roman" w:cs="Times New Roman"/>
          <w:sz w:val="28"/>
          <w:szCs w:val="28"/>
        </w:rPr>
      </w:pPr>
    </w:p>
    <w:sectPr w:rsidR="00266532" w:rsidRPr="00CC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6159"/>
    <w:multiLevelType w:val="hybridMultilevel"/>
    <w:tmpl w:val="6364888E"/>
    <w:lvl w:ilvl="0" w:tplc="D8500ED6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165"/>
    <w:rsid w:val="00266532"/>
    <w:rsid w:val="00CC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 Знак"/>
    <w:basedOn w:val="a"/>
    <w:rsid w:val="00CC0165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4"/>
      <w:lang w:val="uk-UA" w:eastAsia="ar-SA"/>
    </w:rPr>
  </w:style>
  <w:style w:type="paragraph" w:customStyle="1" w:styleId="rvps12">
    <w:name w:val="rvps12"/>
    <w:basedOn w:val="a"/>
    <w:rsid w:val="00CC016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2</cp:revision>
  <dcterms:created xsi:type="dcterms:W3CDTF">2018-03-06T09:02:00Z</dcterms:created>
  <dcterms:modified xsi:type="dcterms:W3CDTF">2018-03-06T09:03:00Z</dcterms:modified>
</cp:coreProperties>
</file>